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C3CEE" w:rsidRDefault="00367A94">
      <w:pPr>
        <w:spacing w:line="263" w:lineRule="auto"/>
        <w:rPr>
          <w:rFonts w:ascii="Helvetica Neue Light" w:eastAsia="Helvetica Neue Light" w:hAnsi="Helvetica Neue Light" w:cs="Helvetica Neue Light"/>
          <w:sz w:val="32"/>
          <w:szCs w:val="32"/>
        </w:rPr>
      </w:pPr>
      <w:r>
        <w:rPr>
          <w:rFonts w:ascii="Helvetica Neue Light" w:eastAsia="Helvetica Neue Light" w:hAnsi="Helvetica Neue Light" w:cs="Helvetica Neue Light"/>
          <w:sz w:val="32"/>
          <w:szCs w:val="32"/>
        </w:rPr>
        <w:t>For access queries, including any alternative formats, or if you have any difficulty completing the online form, please call 020 7247 5102 or email access@artsadmin.co.uk.</w:t>
      </w:r>
    </w:p>
    <w:p w14:paraId="00000002" w14:textId="77777777" w:rsidR="006C3CEE" w:rsidRDefault="00367A94">
      <w:pPr>
        <w:ind w:right="-52"/>
        <w:rPr>
          <w:rFonts w:ascii="Helvetica Neue" w:eastAsia="Helvetica Neue" w:hAnsi="Helvetica Neue" w:cs="Helvetica Neue"/>
          <w:b/>
        </w:rPr>
      </w:pPr>
      <w:r>
        <w:rPr>
          <w:rFonts w:ascii="Helvetica Neue" w:eastAsia="Helvetica Neue" w:hAnsi="Helvetica Neue" w:cs="Helvetica Neue"/>
          <w:b/>
        </w:rPr>
        <w:br/>
        <w:t xml:space="preserve">Please find enclosed the Job Description and Person Specification for the position </w:t>
      </w:r>
      <w:r>
        <w:rPr>
          <w:rFonts w:ascii="Helvetica Neue" w:eastAsia="Helvetica Neue" w:hAnsi="Helvetica Neue" w:cs="Helvetica Neue"/>
          <w:b/>
        </w:rPr>
        <w:t xml:space="preserve">of Artist Support Programme Producer. </w:t>
      </w:r>
      <w:r>
        <w:rPr>
          <w:rFonts w:ascii="Helvetica Neue" w:eastAsia="Helvetica Neue" w:hAnsi="Helvetica Neue" w:cs="Helvetica Neue"/>
          <w:b/>
        </w:rPr>
        <w:br/>
        <w:t xml:space="preserve">If you would like to discuss the role informally, please feel free to contact Reena Kalsi, Producer, Artist Support: </w:t>
      </w:r>
      <w:hyperlink r:id="rId8">
        <w:r>
          <w:rPr>
            <w:rFonts w:ascii="Helvetica Neue" w:eastAsia="Helvetica Neue" w:hAnsi="Helvetica Neue" w:cs="Helvetica Neue"/>
            <w:b/>
            <w:color w:val="1155CC"/>
            <w:u w:val="single"/>
          </w:rPr>
          <w:t>reena@artsadmin.co.uk</w:t>
        </w:r>
      </w:hyperlink>
      <w:r>
        <w:rPr>
          <w:rFonts w:ascii="Helvetica Neue" w:eastAsia="Helvetica Neue" w:hAnsi="Helvetica Neue" w:cs="Helvetica Neue"/>
          <w:b/>
        </w:rPr>
        <w:t xml:space="preserve"> </w:t>
      </w:r>
    </w:p>
    <w:p w14:paraId="00000003" w14:textId="77777777" w:rsidR="006C3CEE" w:rsidRDefault="006C3CEE">
      <w:pPr>
        <w:ind w:right="-52"/>
        <w:rPr>
          <w:rFonts w:ascii="Helvetica Neue Light" w:eastAsia="Helvetica Neue Light" w:hAnsi="Helvetica Neue Light" w:cs="Helvetica Neue Light"/>
        </w:rPr>
      </w:pPr>
    </w:p>
    <w:p w14:paraId="00000004" w14:textId="77777777" w:rsidR="006C3CEE" w:rsidRDefault="00367A94">
      <w:pPr>
        <w:ind w:right="-52"/>
        <w:rPr>
          <w:rFonts w:ascii="Helvetica Neue Light" w:eastAsia="Helvetica Neue Light" w:hAnsi="Helvetica Neue Light" w:cs="Helvetica Neue Light"/>
          <w:color w:val="000000"/>
        </w:rPr>
      </w:pPr>
      <w:r>
        <w:rPr>
          <w:rFonts w:ascii="Helvetica Neue Light" w:eastAsia="Helvetica Neue Light" w:hAnsi="Helvetica Neue Light" w:cs="Helvetica Neue Light"/>
          <w:color w:val="000000"/>
        </w:rPr>
        <w:t>Following a period of strate</w:t>
      </w:r>
      <w:r>
        <w:rPr>
          <w:rFonts w:ascii="Helvetica Neue Light" w:eastAsia="Helvetica Neue Light" w:hAnsi="Helvetica Neue Light" w:cs="Helvetica Neue Light"/>
          <w:color w:val="000000"/>
        </w:rPr>
        <w:t>gic review and planning, Artsadmin’s Artist Support has been integrated and aligned with other strands of artistic practice within Artsadmin.  It now focused on three key areas</w:t>
      </w:r>
      <w:r>
        <w:rPr>
          <w:rFonts w:ascii="Helvetica Neue Light" w:eastAsia="Helvetica Neue Light" w:hAnsi="Helvetica Neue Light" w:cs="Helvetica Neue Light"/>
        </w:rPr>
        <w:t>:</w:t>
      </w:r>
      <w:r>
        <w:rPr>
          <w:rFonts w:ascii="Helvetica Neue Light" w:eastAsia="Helvetica Neue Light" w:hAnsi="Helvetica Neue Light" w:cs="Helvetica Neue Light"/>
          <w:color w:val="000000"/>
        </w:rPr>
        <w:t xml:space="preserve"> one-on-one Creative Support Sessions, Radar – a dynamic and responsive program</w:t>
      </w:r>
      <w:r>
        <w:rPr>
          <w:rFonts w:ascii="Helvetica Neue Light" w:eastAsia="Helvetica Neue Light" w:hAnsi="Helvetica Neue Light" w:cs="Helvetica Neue Light"/>
          <w:color w:val="000000"/>
        </w:rPr>
        <w:t>me of artist support events and online resources, and the management of two new Artsadmin programmes – Artsadmin Lab and Artsadmin Artist in Residence. In this context, we are seeking to employ an experienced producer to deliver these key elements of the p</w:t>
      </w:r>
      <w:r>
        <w:rPr>
          <w:rFonts w:ascii="Helvetica Neue Light" w:eastAsia="Helvetica Neue Light" w:hAnsi="Helvetica Neue Light" w:cs="Helvetica Neue Light"/>
          <w:color w:val="000000"/>
        </w:rPr>
        <w:t xml:space="preserve">rogramme as it stands and imaginatively programme Radar sessions with their own flair. </w:t>
      </w:r>
    </w:p>
    <w:p w14:paraId="00000005" w14:textId="77777777" w:rsidR="006C3CEE" w:rsidRDefault="00367A94">
      <w:pPr>
        <w:ind w:right="-52"/>
        <w:rPr>
          <w:rFonts w:ascii="Helvetica Neue Light" w:eastAsia="Helvetica Neue Light" w:hAnsi="Helvetica Neue Light" w:cs="Helvetica Neue Light"/>
          <w:color w:val="000000"/>
        </w:rPr>
      </w:pPr>
      <w:r>
        <w:rPr>
          <w:rFonts w:ascii="Helvetica Neue Light" w:eastAsia="Helvetica Neue Light" w:hAnsi="Helvetica Neue Light" w:cs="Helvetica Neue Light"/>
          <w:color w:val="000000"/>
        </w:rPr>
        <w:t>This role is a key part of our Producing team and involves working directly with artists to support their aims and ambitions delivering a range of professional developm</w:t>
      </w:r>
      <w:r>
        <w:rPr>
          <w:rFonts w:ascii="Helvetica Neue Light" w:eastAsia="Helvetica Neue Light" w:hAnsi="Helvetica Neue Light" w:cs="Helvetica Neue Light"/>
          <w:color w:val="000000"/>
        </w:rPr>
        <w:t xml:space="preserve">ent activities, for artists and arts professionals. It will also involve collaborating with the wider team at Artsadmin on specific projects. </w:t>
      </w:r>
      <w:r>
        <w:rPr>
          <w:rFonts w:ascii="Helvetica Neue Light" w:eastAsia="Helvetica Neue Light" w:hAnsi="Helvetica Neue Light" w:cs="Helvetica Neue Light"/>
        </w:rPr>
        <w:t>Specialising in contemporary performance practice, Artsadmin collaborates with artists of all ages, from those who</w:t>
      </w:r>
      <w:r>
        <w:rPr>
          <w:rFonts w:ascii="Helvetica Neue Light" w:eastAsia="Helvetica Neue Light" w:hAnsi="Helvetica Neue Light" w:cs="Helvetica Neue Light"/>
        </w:rPr>
        <w:t xml:space="preserve"> are new to making work to artists who have established careers. </w:t>
      </w:r>
    </w:p>
    <w:p w14:paraId="00000006" w14:textId="77777777" w:rsidR="006C3CEE" w:rsidRDefault="006C3CEE">
      <w:pPr>
        <w:ind w:right="-52"/>
        <w:rPr>
          <w:rFonts w:ascii="Helvetica Neue Light" w:eastAsia="Helvetica Neue Light" w:hAnsi="Helvetica Neue Light" w:cs="Helvetica Neue Light"/>
          <w:color w:val="000000"/>
        </w:rPr>
      </w:pPr>
    </w:p>
    <w:p w14:paraId="00000007" w14:textId="77777777" w:rsidR="006C3CEE" w:rsidRDefault="00367A94">
      <w:pPr>
        <w:ind w:right="-52"/>
        <w:rPr>
          <w:rFonts w:ascii="Helvetica Neue Light" w:eastAsia="Helvetica Neue Light" w:hAnsi="Helvetica Neue Light" w:cs="Helvetica Neue Light"/>
          <w:color w:val="FF0000"/>
        </w:rPr>
      </w:pPr>
      <w:r>
        <w:rPr>
          <w:rFonts w:ascii="Helvetica Neue Light" w:eastAsia="Helvetica Neue Light" w:hAnsi="Helvetica Neue Light" w:cs="Helvetica Neue Light"/>
          <w:color w:val="000000"/>
        </w:rPr>
        <w:t>This is a full-time position offered on a permanent contract.</w:t>
      </w:r>
    </w:p>
    <w:p w14:paraId="00000008" w14:textId="77777777" w:rsidR="006C3CEE" w:rsidRDefault="00367A94">
      <w:pPr>
        <w:ind w:right="-52"/>
        <w:rPr>
          <w:rFonts w:ascii="Helvetica Neue Light" w:eastAsia="Helvetica Neue Light" w:hAnsi="Helvetica Neue Light" w:cs="Helvetica Neue Light"/>
          <w:color w:val="0000FF"/>
          <w:u w:val="single"/>
        </w:rPr>
      </w:pPr>
      <w:r>
        <w:rPr>
          <w:rFonts w:ascii="Helvetica Neue Light" w:eastAsia="Helvetica Neue Light" w:hAnsi="Helvetica Neue Light" w:cs="Helvetica Neue Light"/>
        </w:rPr>
        <w:t xml:space="preserve">To apply, go to </w:t>
      </w:r>
      <w:hyperlink r:id="rId9">
        <w:r>
          <w:rPr>
            <w:rFonts w:ascii="Helvetica Neue Light" w:eastAsia="Helvetica Neue Light" w:hAnsi="Helvetica Neue Light" w:cs="Helvetica Neue Light"/>
            <w:color w:val="0000FF"/>
            <w:u w:val="single"/>
          </w:rPr>
          <w:t>apply.artsadmin.co.uk</w:t>
        </w:r>
      </w:hyperlink>
      <w:r>
        <w:rPr>
          <w:rFonts w:ascii="Helvetica Neue Light" w:eastAsia="Helvetica Neue Light" w:hAnsi="Helvetica Neue Light" w:cs="Helvetica Neue Light"/>
        </w:rPr>
        <w:t xml:space="preserve"> to complete the application form </w:t>
      </w:r>
      <w:r>
        <w:rPr>
          <w:rFonts w:ascii="Helvetica Neue Light" w:eastAsia="Helvetica Neue Light" w:hAnsi="Helvetica Neue Light" w:cs="Helvetica Neue Light"/>
          <w:color w:val="000000"/>
        </w:rPr>
        <w:t xml:space="preserve">and please complete the </w:t>
      </w:r>
      <w:hyperlink r:id="rId10">
        <w:r>
          <w:rPr>
            <w:rFonts w:ascii="Helvetica Neue Light" w:eastAsia="Helvetica Neue Light" w:hAnsi="Helvetica Neue Light" w:cs="Helvetica Neue Light"/>
            <w:color w:val="1155CC"/>
            <w:u w:val="single"/>
          </w:rPr>
          <w:t>Equal Opportunities form</w:t>
        </w:r>
      </w:hyperlink>
      <w:r>
        <w:rPr>
          <w:rFonts w:ascii="Helvetica Neue Light" w:eastAsia="Helvetica Neue Light" w:hAnsi="Helvetica Neue Light" w:cs="Helvetica Neue Light"/>
          <w:color w:val="000000"/>
        </w:rPr>
        <w:t xml:space="preserve"> here: </w:t>
      </w:r>
      <w:r>
        <w:rPr>
          <w:rFonts w:ascii="Helvetica Neue Light" w:eastAsia="Helvetica Neue Light" w:hAnsi="Helvetica Neue Light" w:cs="Helvetica Neue Light"/>
          <w:color w:val="0000FF"/>
          <w:u w:val="single"/>
        </w:rPr>
        <w:t>https://forms.gle/kNVr215DugEFkaYN7</w:t>
      </w:r>
    </w:p>
    <w:p w14:paraId="00000009" w14:textId="77777777" w:rsidR="006C3CEE" w:rsidRDefault="006C3CEE">
      <w:pPr>
        <w:ind w:right="-52"/>
        <w:rPr>
          <w:rFonts w:ascii="Helvetica Neue Light" w:eastAsia="Helvetica Neue Light" w:hAnsi="Helvetica Neue Light" w:cs="Helvetica Neue Light"/>
        </w:rPr>
      </w:pPr>
    </w:p>
    <w:p w14:paraId="0000000A" w14:textId="77777777" w:rsidR="006C3CEE" w:rsidRDefault="00367A94">
      <w:pPr>
        <w:ind w:right="-52"/>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The deadline for applications is 5pm on </w:t>
      </w:r>
      <w:r>
        <w:rPr>
          <w:rFonts w:ascii="Helvetica Neue Light" w:eastAsia="Helvetica Neue Light" w:hAnsi="Helvetica Neue Light" w:cs="Helvetica Neue Light"/>
          <w:color w:val="000000"/>
        </w:rPr>
        <w:t>21 August</w:t>
      </w:r>
      <w:r>
        <w:rPr>
          <w:rFonts w:ascii="Helvetica Neue Light" w:eastAsia="Helvetica Neue Light" w:hAnsi="Helvetica Neue Light" w:cs="Helvetica Neue Light"/>
        </w:rPr>
        <w:t xml:space="preserve"> 2021.</w:t>
      </w:r>
      <w:r>
        <w:rPr>
          <w:rFonts w:ascii="Helvetica Neue Light" w:eastAsia="Helvetica Neue Light" w:hAnsi="Helvetica Neue Light" w:cs="Helvetica Neue Light"/>
          <w:color w:val="FF0000"/>
        </w:rPr>
        <w:t xml:space="preserve"> </w:t>
      </w:r>
      <w:r>
        <w:rPr>
          <w:rFonts w:ascii="Helvetica Neue Light" w:eastAsia="Helvetica Neue Light" w:hAnsi="Helvetica Neue Light" w:cs="Helvetica Neue Light"/>
        </w:rPr>
        <w:t xml:space="preserve">  </w:t>
      </w:r>
    </w:p>
    <w:p w14:paraId="0000000B" w14:textId="77777777" w:rsidR="006C3CEE" w:rsidRDefault="00367A94">
      <w:pPr>
        <w:ind w:right="-52"/>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Interviews will take place on w/c 30 August 2021. </w:t>
      </w:r>
    </w:p>
    <w:p w14:paraId="0000000C" w14:textId="77777777" w:rsidR="006C3CEE" w:rsidRDefault="00367A94">
      <w:pPr>
        <w:ind w:right="-52"/>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 </w:t>
      </w:r>
    </w:p>
    <w:p w14:paraId="0000000D" w14:textId="77777777" w:rsidR="006C3CEE" w:rsidRDefault="00367A94">
      <w:pPr>
        <w:ind w:right="-52"/>
        <w:rPr>
          <w:rFonts w:ascii="Helvetica Neue Light" w:eastAsia="Helvetica Neue Light" w:hAnsi="Helvetica Neue Light" w:cs="Helvetica Neue Light"/>
        </w:rPr>
      </w:pPr>
      <w:r>
        <w:rPr>
          <w:rFonts w:ascii="Helvetica Neue Light" w:eastAsia="Helvetica Neue Light" w:hAnsi="Helvetica Neue Light" w:cs="Helvetica Neue Light"/>
        </w:rPr>
        <w:t>Thank you for your int</w:t>
      </w:r>
      <w:r>
        <w:rPr>
          <w:rFonts w:ascii="Helvetica Neue Light" w:eastAsia="Helvetica Neue Light" w:hAnsi="Helvetica Neue Light" w:cs="Helvetica Neue Light"/>
        </w:rPr>
        <w:t xml:space="preserve">erest in Artsadmin.  </w:t>
      </w:r>
    </w:p>
    <w:p w14:paraId="0000000E" w14:textId="77777777" w:rsidR="006C3CEE" w:rsidRDefault="00367A94">
      <w:pPr>
        <w:ind w:right="-52"/>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 </w:t>
      </w:r>
    </w:p>
    <w:p w14:paraId="0000000F" w14:textId="77777777" w:rsidR="006C3CEE" w:rsidRDefault="00367A94">
      <w:pPr>
        <w:ind w:right="-52"/>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Kind regards  </w:t>
      </w:r>
    </w:p>
    <w:p w14:paraId="00000010" w14:textId="77777777" w:rsidR="006C3CEE" w:rsidRDefault="00367A94">
      <w:pPr>
        <w:ind w:right="-52"/>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Deborah Chadbourn and </w:t>
      </w:r>
      <w:proofErr w:type="spellStart"/>
      <w:r>
        <w:rPr>
          <w:rFonts w:ascii="Helvetica Neue Light" w:eastAsia="Helvetica Neue Light" w:hAnsi="Helvetica Neue Light" w:cs="Helvetica Neue Light"/>
        </w:rPr>
        <w:t>Róise</w:t>
      </w:r>
      <w:proofErr w:type="spellEnd"/>
      <w:r>
        <w:rPr>
          <w:rFonts w:ascii="Helvetica Neue Light" w:eastAsia="Helvetica Neue Light" w:hAnsi="Helvetica Neue Light" w:cs="Helvetica Neue Light"/>
        </w:rPr>
        <w:t xml:space="preserve"> </w:t>
      </w:r>
      <w:proofErr w:type="spellStart"/>
      <w:r>
        <w:rPr>
          <w:rFonts w:ascii="Helvetica Neue Light" w:eastAsia="Helvetica Neue Light" w:hAnsi="Helvetica Neue Light" w:cs="Helvetica Neue Light"/>
        </w:rPr>
        <w:t>Goan</w:t>
      </w:r>
      <w:proofErr w:type="spellEnd"/>
    </w:p>
    <w:p w14:paraId="00000011" w14:textId="77777777" w:rsidR="006C3CEE" w:rsidRDefault="00367A94">
      <w:pPr>
        <w:ind w:right="-52"/>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Executive Director and Artistic Director </w:t>
      </w:r>
    </w:p>
    <w:p w14:paraId="00000012" w14:textId="77777777" w:rsidR="006C3CEE" w:rsidRDefault="006C3CEE">
      <w:pPr>
        <w:spacing w:before="84" w:line="246" w:lineRule="auto"/>
        <w:ind w:left="1512" w:right="-52"/>
        <w:rPr>
          <w:rFonts w:ascii="Helvetica Neue Light" w:eastAsia="Helvetica Neue Light" w:hAnsi="Helvetica Neue Light" w:cs="Helvetica Neue Light"/>
          <w:color w:val="231F20"/>
          <w:sz w:val="16"/>
          <w:szCs w:val="16"/>
        </w:rPr>
      </w:pPr>
    </w:p>
    <w:p w14:paraId="00000013" w14:textId="77777777" w:rsidR="006C3CEE" w:rsidRDefault="006C3CEE">
      <w:pPr>
        <w:spacing w:before="84" w:line="246" w:lineRule="auto"/>
        <w:ind w:right="-52"/>
        <w:rPr>
          <w:rFonts w:ascii="Helvetica Neue Light" w:eastAsia="Helvetica Neue Light" w:hAnsi="Helvetica Neue Light" w:cs="Helvetica Neue Light"/>
          <w:sz w:val="16"/>
          <w:szCs w:val="16"/>
        </w:rPr>
      </w:pPr>
    </w:p>
    <w:p w14:paraId="00000014" w14:textId="77777777" w:rsidR="006C3CEE" w:rsidRDefault="006C3CEE">
      <w:pPr>
        <w:pBdr>
          <w:top w:val="nil"/>
          <w:left w:val="nil"/>
          <w:bottom w:val="nil"/>
          <w:right w:val="nil"/>
          <w:between w:val="nil"/>
        </w:pBdr>
        <w:ind w:right="-52"/>
        <w:rPr>
          <w:rFonts w:ascii="Helvetica Neue Light" w:eastAsia="Helvetica Neue Light" w:hAnsi="Helvetica Neue Light" w:cs="Helvetica Neue Light"/>
          <w:sz w:val="22"/>
          <w:szCs w:val="22"/>
        </w:rPr>
      </w:pPr>
    </w:p>
    <w:p w14:paraId="00000015" w14:textId="77777777" w:rsidR="006C3CEE" w:rsidRDefault="00367A94">
      <w:pPr>
        <w:pBdr>
          <w:top w:val="nil"/>
          <w:left w:val="nil"/>
          <w:bottom w:val="nil"/>
          <w:right w:val="nil"/>
          <w:between w:val="nil"/>
        </w:pBdr>
        <w:ind w:right="-52"/>
        <w:rPr>
          <w:rFonts w:ascii="Helvetica Neue" w:eastAsia="Helvetica Neue" w:hAnsi="Helvetica Neue" w:cs="Helvetica Neue"/>
          <w:b/>
          <w:sz w:val="28"/>
          <w:szCs w:val="28"/>
        </w:rPr>
      </w:pPr>
      <w:r>
        <w:rPr>
          <w:noProof/>
        </w:rPr>
        <w:drawing>
          <wp:anchor distT="114300" distB="114300" distL="114300" distR="114300" simplePos="0" relativeHeight="251658240" behindDoc="0" locked="0" layoutInCell="1" hidden="0" allowOverlap="1">
            <wp:simplePos x="0" y="0"/>
            <wp:positionH relativeFrom="column">
              <wp:posOffset>4191000</wp:posOffset>
            </wp:positionH>
            <wp:positionV relativeFrom="paragraph">
              <wp:posOffset>395443</wp:posOffset>
            </wp:positionV>
            <wp:extent cx="1300163" cy="540327"/>
            <wp:effectExtent l="0" t="0" r="0" b="0"/>
            <wp:wrapTopAndBottom distT="114300" distB="11430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300163" cy="540327"/>
                    </a:xfrm>
                    <a:prstGeom prst="rect">
                      <a:avLst/>
                    </a:prstGeom>
                    <a:ln/>
                  </pic:spPr>
                </pic:pic>
              </a:graphicData>
            </a:graphic>
          </wp:anchor>
        </w:drawing>
      </w:r>
    </w:p>
    <w:p w14:paraId="00000016" w14:textId="77777777" w:rsidR="006C3CEE" w:rsidRDefault="00367A94">
      <w:pPr>
        <w:pBdr>
          <w:top w:val="nil"/>
          <w:left w:val="nil"/>
          <w:bottom w:val="nil"/>
          <w:right w:val="nil"/>
          <w:between w:val="nil"/>
        </w:pBdr>
        <w:ind w:right="-52"/>
        <w:rPr>
          <w:rFonts w:ascii="Helvetica Neue" w:eastAsia="Helvetica Neue" w:hAnsi="Helvetica Neue" w:cs="Helvetica Neue"/>
          <w:b/>
          <w:sz w:val="28"/>
          <w:szCs w:val="28"/>
        </w:rPr>
      </w:pPr>
      <w:r>
        <w:rPr>
          <w:rFonts w:ascii="Helvetica Neue" w:eastAsia="Helvetica Neue" w:hAnsi="Helvetica Neue" w:cs="Helvetica Neue"/>
          <w:b/>
          <w:sz w:val="28"/>
          <w:szCs w:val="28"/>
        </w:rPr>
        <w:lastRenderedPageBreak/>
        <w:t>ABOUT ARTSADMIN</w:t>
      </w:r>
    </w:p>
    <w:p w14:paraId="00000017" w14:textId="77777777" w:rsidR="006C3CEE" w:rsidRDefault="00367A94">
      <w:pPr>
        <w:pBdr>
          <w:top w:val="nil"/>
          <w:left w:val="nil"/>
          <w:bottom w:val="nil"/>
          <w:right w:val="nil"/>
          <w:between w:val="nil"/>
        </w:pBdr>
        <w:spacing w:line="273" w:lineRule="auto"/>
        <w:ind w:right="-52"/>
        <w:rPr>
          <w:rFonts w:ascii="Helvetica Neue Light" w:eastAsia="Helvetica Neue Light" w:hAnsi="Helvetica Neue Light" w:cs="Helvetica Neue Light"/>
          <w:color w:val="000000"/>
        </w:rPr>
      </w:pPr>
      <w:r>
        <w:rPr>
          <w:rFonts w:ascii="Helvetica Neue Light" w:eastAsia="Helvetica Neue Light" w:hAnsi="Helvetica Neue Light" w:cs="Helvetica Neue Light"/>
          <w:color w:val="000000"/>
        </w:rPr>
        <w:t>Artsadmin is a producing organisation, working with artists to enable them to create bold, interdisciplinary work that connects with local, national and international audiences.</w:t>
      </w:r>
    </w:p>
    <w:p w14:paraId="00000018" w14:textId="77777777" w:rsidR="006C3CEE" w:rsidRDefault="006C3CEE">
      <w:pPr>
        <w:pBdr>
          <w:top w:val="nil"/>
          <w:left w:val="nil"/>
          <w:bottom w:val="nil"/>
          <w:right w:val="nil"/>
          <w:between w:val="nil"/>
        </w:pBdr>
        <w:spacing w:line="273" w:lineRule="auto"/>
        <w:ind w:right="-52"/>
        <w:rPr>
          <w:rFonts w:ascii="Helvetica Neue Light" w:eastAsia="Helvetica Neue Light" w:hAnsi="Helvetica Neue Light" w:cs="Helvetica Neue Light"/>
          <w:color w:val="000000"/>
        </w:rPr>
      </w:pPr>
    </w:p>
    <w:p w14:paraId="00000019" w14:textId="77777777" w:rsidR="006C3CEE" w:rsidRDefault="00367A94">
      <w:pPr>
        <w:pBdr>
          <w:top w:val="nil"/>
          <w:left w:val="nil"/>
          <w:bottom w:val="nil"/>
          <w:right w:val="nil"/>
          <w:between w:val="nil"/>
        </w:pBdr>
        <w:spacing w:line="273" w:lineRule="auto"/>
        <w:ind w:right="-52"/>
        <w:rPr>
          <w:rFonts w:ascii="Helvetica Neue Light" w:eastAsia="Helvetica Neue Light" w:hAnsi="Helvetica Neue Light" w:cs="Helvetica Neue Light"/>
          <w:color w:val="000000"/>
        </w:rPr>
      </w:pPr>
      <w:r>
        <w:rPr>
          <w:rFonts w:ascii="Helvetica Neue Light" w:eastAsia="Helvetica Neue Light" w:hAnsi="Helvetica Neue Light" w:cs="Helvetica Neue Light"/>
          <w:color w:val="000000"/>
        </w:rPr>
        <w:t>We deliver a wide-ranging artist support programme that includes free creativ</w:t>
      </w:r>
      <w:r>
        <w:rPr>
          <w:rFonts w:ascii="Helvetica Neue Light" w:eastAsia="Helvetica Neue Light" w:hAnsi="Helvetica Neue Light" w:cs="Helvetica Neue Light"/>
          <w:color w:val="000000"/>
        </w:rPr>
        <w:t>e support sessions and training as well as artist-led development opportunities for hundreds of artists per year. Our support benefits young people getting involved in performance for the first time through to artists with established careers. </w:t>
      </w:r>
    </w:p>
    <w:p w14:paraId="0000001A" w14:textId="77777777" w:rsidR="006C3CEE" w:rsidRDefault="006C3CEE">
      <w:pPr>
        <w:pBdr>
          <w:top w:val="nil"/>
          <w:left w:val="nil"/>
          <w:bottom w:val="nil"/>
          <w:right w:val="nil"/>
          <w:between w:val="nil"/>
        </w:pBdr>
        <w:spacing w:line="273" w:lineRule="auto"/>
        <w:ind w:right="-52"/>
        <w:rPr>
          <w:rFonts w:ascii="Helvetica Neue Light" w:eastAsia="Helvetica Neue Light" w:hAnsi="Helvetica Neue Light" w:cs="Helvetica Neue Light"/>
          <w:color w:val="000000"/>
        </w:rPr>
      </w:pPr>
    </w:p>
    <w:p w14:paraId="0000001B" w14:textId="77777777" w:rsidR="006C3CEE" w:rsidRDefault="00367A94">
      <w:pPr>
        <w:pBdr>
          <w:top w:val="nil"/>
          <w:left w:val="nil"/>
          <w:bottom w:val="nil"/>
          <w:right w:val="nil"/>
          <w:between w:val="nil"/>
        </w:pBdr>
        <w:spacing w:line="273" w:lineRule="auto"/>
        <w:ind w:right="-52"/>
        <w:rPr>
          <w:rFonts w:ascii="Helvetica Neue Light" w:eastAsia="Helvetica Neue Light" w:hAnsi="Helvetica Neue Light" w:cs="Helvetica Neue Light"/>
          <w:color w:val="000000"/>
        </w:rPr>
      </w:pPr>
      <w:r>
        <w:rPr>
          <w:rFonts w:ascii="Helvetica Neue Light" w:eastAsia="Helvetica Neue Light" w:hAnsi="Helvetica Neue Light" w:cs="Helvetica Neue Light"/>
          <w:color w:val="000000"/>
        </w:rPr>
        <w:t>We also ru</w:t>
      </w:r>
      <w:r>
        <w:rPr>
          <w:rFonts w:ascii="Helvetica Neue Light" w:eastAsia="Helvetica Neue Light" w:hAnsi="Helvetica Neue Light" w:cs="Helvetica Neue Light"/>
          <w:color w:val="000000"/>
        </w:rPr>
        <w:t>n Toynbee Studios in London's east end, a vibrant centre for the creation, development and presentation of new work and the nurturing of extraordinary talent.</w:t>
      </w:r>
    </w:p>
    <w:p w14:paraId="0000001C" w14:textId="77777777" w:rsidR="006C3CEE" w:rsidRDefault="00367A94">
      <w:pPr>
        <w:pBdr>
          <w:top w:val="nil"/>
          <w:left w:val="nil"/>
          <w:bottom w:val="nil"/>
          <w:right w:val="nil"/>
          <w:between w:val="nil"/>
        </w:pBdr>
        <w:spacing w:line="273" w:lineRule="auto"/>
        <w:ind w:right="-52"/>
        <w:rPr>
          <w:rFonts w:ascii="Helvetica Neue Light" w:eastAsia="Helvetica Neue Light" w:hAnsi="Helvetica Neue Light" w:cs="Helvetica Neue Light"/>
          <w:color w:val="000000"/>
        </w:rPr>
      </w:pPr>
      <w:r>
        <w:rPr>
          <w:rFonts w:ascii="Helvetica Neue Light" w:eastAsia="Helvetica Neue Light" w:hAnsi="Helvetica Neue Light" w:cs="Helvetica Neue Light"/>
          <w:color w:val="000000"/>
        </w:rPr>
        <w:t> </w:t>
      </w:r>
    </w:p>
    <w:p w14:paraId="0000001D" w14:textId="77777777" w:rsidR="006C3CEE" w:rsidRDefault="00367A94">
      <w:pPr>
        <w:pBdr>
          <w:top w:val="nil"/>
          <w:left w:val="nil"/>
          <w:bottom w:val="nil"/>
          <w:right w:val="nil"/>
          <w:between w:val="nil"/>
        </w:pBdr>
        <w:spacing w:line="273" w:lineRule="auto"/>
        <w:ind w:right="-52"/>
        <w:rPr>
          <w:rFonts w:ascii="Helvetica Neue Light" w:eastAsia="Helvetica Neue Light" w:hAnsi="Helvetica Neue Light" w:cs="Helvetica Neue Light"/>
          <w:color w:val="000000"/>
        </w:rPr>
      </w:pPr>
      <w:r>
        <w:rPr>
          <w:rFonts w:ascii="Helvetica Neue Light" w:eastAsia="Helvetica Neue Light" w:hAnsi="Helvetica Neue Light" w:cs="Helvetica Neue Light"/>
          <w:color w:val="000000"/>
        </w:rPr>
        <w:t>Everything we do is underpinned by our core values. We aim to be:</w:t>
      </w:r>
    </w:p>
    <w:p w14:paraId="0000001E" w14:textId="77777777" w:rsidR="006C3CEE" w:rsidRDefault="00367A94">
      <w:pPr>
        <w:widowControl w:val="0"/>
        <w:numPr>
          <w:ilvl w:val="0"/>
          <w:numId w:val="2"/>
        </w:numPr>
        <w:pBdr>
          <w:top w:val="nil"/>
          <w:left w:val="nil"/>
          <w:bottom w:val="nil"/>
          <w:right w:val="nil"/>
          <w:between w:val="nil"/>
        </w:pBdr>
        <w:spacing w:line="273" w:lineRule="auto"/>
        <w:ind w:left="283" w:right="-52" w:hanging="283"/>
        <w:rPr>
          <w:rFonts w:ascii="Helvetica Neue Light" w:eastAsia="Helvetica Neue Light" w:hAnsi="Helvetica Neue Light" w:cs="Helvetica Neue Light"/>
          <w:color w:val="000000"/>
        </w:rPr>
      </w:pPr>
      <w:r>
        <w:rPr>
          <w:rFonts w:ascii="Helvetica Neue Light" w:eastAsia="Helvetica Neue Light" w:hAnsi="Helvetica Neue Light" w:cs="Helvetica Neue Light"/>
          <w:color w:val="000000"/>
        </w:rPr>
        <w:t>Sustainable. Raising awareness of environmental issues through the arts and seeking greener ways of working</w:t>
      </w:r>
    </w:p>
    <w:p w14:paraId="0000001F" w14:textId="77777777" w:rsidR="006C3CEE" w:rsidRDefault="00367A94">
      <w:pPr>
        <w:widowControl w:val="0"/>
        <w:numPr>
          <w:ilvl w:val="0"/>
          <w:numId w:val="2"/>
        </w:numPr>
        <w:pBdr>
          <w:top w:val="nil"/>
          <w:left w:val="nil"/>
          <w:bottom w:val="nil"/>
          <w:right w:val="nil"/>
          <w:between w:val="nil"/>
        </w:pBdr>
        <w:spacing w:line="273" w:lineRule="auto"/>
        <w:ind w:left="283" w:right="-52" w:hanging="283"/>
        <w:rPr>
          <w:rFonts w:ascii="Helvetica Neue Light" w:eastAsia="Helvetica Neue Light" w:hAnsi="Helvetica Neue Light" w:cs="Helvetica Neue Light"/>
          <w:color w:val="000000"/>
        </w:rPr>
      </w:pPr>
      <w:r>
        <w:rPr>
          <w:rFonts w:ascii="Helvetica Neue Light" w:eastAsia="Helvetica Neue Light" w:hAnsi="Helvetica Neue Light" w:cs="Helvetica Neue Light"/>
          <w:color w:val="000000"/>
        </w:rPr>
        <w:t>Collaborative. Developing long-term relationships with diverse audiences, artists and partners</w:t>
      </w:r>
    </w:p>
    <w:p w14:paraId="00000020" w14:textId="77777777" w:rsidR="006C3CEE" w:rsidRDefault="00367A94">
      <w:pPr>
        <w:widowControl w:val="0"/>
        <w:numPr>
          <w:ilvl w:val="0"/>
          <w:numId w:val="2"/>
        </w:numPr>
        <w:pBdr>
          <w:top w:val="nil"/>
          <w:left w:val="nil"/>
          <w:bottom w:val="nil"/>
          <w:right w:val="nil"/>
          <w:between w:val="nil"/>
        </w:pBdr>
        <w:spacing w:line="273" w:lineRule="auto"/>
        <w:ind w:left="283" w:right="-52" w:hanging="283"/>
        <w:rPr>
          <w:rFonts w:ascii="Helvetica Neue Light" w:eastAsia="Helvetica Neue Light" w:hAnsi="Helvetica Neue Light" w:cs="Helvetica Neue Light"/>
          <w:color w:val="000000"/>
        </w:rPr>
      </w:pPr>
      <w:r>
        <w:rPr>
          <w:rFonts w:ascii="Helvetica Neue Light" w:eastAsia="Helvetica Neue Light" w:hAnsi="Helvetica Neue Light" w:cs="Helvetica Neue Light"/>
          <w:color w:val="000000"/>
        </w:rPr>
        <w:t>Bold. Encouraging artists to take risks, supporting r</w:t>
      </w:r>
      <w:r>
        <w:rPr>
          <w:rFonts w:ascii="Helvetica Neue Light" w:eastAsia="Helvetica Neue Light" w:hAnsi="Helvetica Neue Light" w:cs="Helvetica Neue Light"/>
          <w:color w:val="000000"/>
        </w:rPr>
        <w:t>adical approaches and promoting experimentation</w:t>
      </w:r>
    </w:p>
    <w:p w14:paraId="00000021" w14:textId="77777777" w:rsidR="006C3CEE" w:rsidRDefault="00367A94">
      <w:pPr>
        <w:pBdr>
          <w:top w:val="nil"/>
          <w:left w:val="nil"/>
          <w:bottom w:val="nil"/>
          <w:right w:val="nil"/>
          <w:between w:val="nil"/>
        </w:pBdr>
        <w:spacing w:line="273" w:lineRule="auto"/>
        <w:ind w:right="-52"/>
        <w:rPr>
          <w:rFonts w:ascii="Helvetica Neue Light" w:eastAsia="Helvetica Neue Light" w:hAnsi="Helvetica Neue Light" w:cs="Helvetica Neue Light"/>
          <w:color w:val="000000"/>
        </w:rPr>
      </w:pPr>
      <w:r>
        <w:rPr>
          <w:rFonts w:ascii="Helvetica Neue Light" w:eastAsia="Helvetica Neue Light" w:hAnsi="Helvetica Neue Light" w:cs="Helvetica Neue Light"/>
          <w:color w:val="000000"/>
        </w:rPr>
        <w:t> </w:t>
      </w:r>
    </w:p>
    <w:p w14:paraId="00000022" w14:textId="77777777" w:rsidR="006C3CEE" w:rsidRDefault="00367A94">
      <w:pPr>
        <w:pBdr>
          <w:top w:val="nil"/>
          <w:left w:val="nil"/>
          <w:bottom w:val="nil"/>
          <w:right w:val="nil"/>
          <w:between w:val="nil"/>
        </w:pBdr>
        <w:spacing w:line="273" w:lineRule="auto"/>
        <w:ind w:right="-52"/>
        <w:rPr>
          <w:rFonts w:ascii="Helvetica Neue Light" w:eastAsia="Helvetica Neue Light" w:hAnsi="Helvetica Neue Light" w:cs="Helvetica Neue Light"/>
          <w:color w:val="000000"/>
        </w:rPr>
      </w:pPr>
      <w:r>
        <w:rPr>
          <w:rFonts w:ascii="Helvetica Neue Light" w:eastAsia="Helvetica Neue Light" w:hAnsi="Helvetica Neue Light" w:cs="Helvetica Neue Light"/>
          <w:color w:val="000000"/>
        </w:rPr>
        <w:t xml:space="preserve">We collaborate with festivals, artists and other organisations to programme work that reflects our core values, including </w:t>
      </w:r>
      <w:hyperlink r:id="rId12">
        <w:r>
          <w:rPr>
            <w:rFonts w:ascii="Helvetica Neue Light" w:eastAsia="Helvetica Neue Light" w:hAnsi="Helvetica Neue Light" w:cs="Helvetica Neue Light"/>
            <w:color w:val="0000FF"/>
            <w:u w:val="single"/>
          </w:rPr>
          <w:t>Season for Change</w:t>
        </w:r>
      </w:hyperlink>
      <w:r>
        <w:rPr>
          <w:rFonts w:ascii="Helvetica Neue Light" w:eastAsia="Helvetica Neue Light" w:hAnsi="Helvetica Neue Light" w:cs="Helvetica Neue Light"/>
          <w:color w:val="000000"/>
        </w:rPr>
        <w:t xml:space="preserve"> and </w:t>
      </w:r>
      <w:hyperlink r:id="rId13">
        <w:r>
          <w:rPr>
            <w:rFonts w:ascii="Helvetica Neue Light" w:eastAsia="Helvetica Neue Light" w:hAnsi="Helvetica Neue Light" w:cs="Helvetica Neue Light"/>
            <w:color w:val="0000FF"/>
            <w:u w:val="single"/>
          </w:rPr>
          <w:t>Unlimited</w:t>
        </w:r>
      </w:hyperlink>
      <w:r>
        <w:rPr>
          <w:rFonts w:ascii="Helvetica Neue Light" w:eastAsia="Helvetica Neue Light" w:hAnsi="Helvetica Neue Light" w:cs="Helvetica Neue Light"/>
          <w:color w:val="000000"/>
        </w:rPr>
        <w:t>.</w:t>
      </w:r>
    </w:p>
    <w:p w14:paraId="00000023" w14:textId="77777777" w:rsidR="006C3CEE" w:rsidRDefault="006C3CEE">
      <w:pPr>
        <w:pBdr>
          <w:top w:val="nil"/>
          <w:left w:val="nil"/>
          <w:bottom w:val="nil"/>
          <w:right w:val="nil"/>
          <w:between w:val="nil"/>
        </w:pBdr>
        <w:spacing w:line="273" w:lineRule="auto"/>
        <w:ind w:right="-52"/>
        <w:rPr>
          <w:rFonts w:ascii="Helvetica Neue Light" w:eastAsia="Helvetica Neue Light" w:hAnsi="Helvetica Neue Light" w:cs="Helvetica Neue Light"/>
          <w:color w:val="000000"/>
        </w:rPr>
      </w:pPr>
    </w:p>
    <w:p w14:paraId="00000024" w14:textId="77777777" w:rsidR="006C3CEE" w:rsidRDefault="00367A94">
      <w:pPr>
        <w:pBdr>
          <w:top w:val="nil"/>
          <w:left w:val="nil"/>
          <w:bottom w:val="nil"/>
          <w:right w:val="nil"/>
          <w:between w:val="nil"/>
        </w:pBdr>
        <w:spacing w:line="273" w:lineRule="auto"/>
        <w:ind w:right="-52"/>
        <w:rPr>
          <w:rFonts w:ascii="Helvetica Neue Light" w:eastAsia="Helvetica Neue Light" w:hAnsi="Helvetica Neue Light" w:cs="Helvetica Neue Light"/>
          <w:color w:val="000000"/>
        </w:rPr>
      </w:pPr>
      <w:r>
        <w:rPr>
          <w:rFonts w:ascii="Helvetica Neue Light" w:eastAsia="Helvetica Neue Light" w:hAnsi="Helvetica Neue Light" w:cs="Helvetica Neue Light"/>
          <w:color w:val="000000"/>
        </w:rPr>
        <w:t xml:space="preserve">Working with disabled and non-disabled artists at all stages of their careers, across gender and sexual orientation, race and ethnicity, global and local, Artsadmin strives to put equity and inclusion </w:t>
      </w:r>
      <w:r>
        <w:rPr>
          <w:rFonts w:ascii="Helvetica Neue Light" w:eastAsia="Helvetica Neue Light" w:hAnsi="Helvetica Neue Light" w:cs="Helvetica Neue Light"/>
          <w:color w:val="000000"/>
        </w:rPr>
        <w:t>at the core of its activities – as artist producers, curators and collaborators. </w:t>
      </w:r>
    </w:p>
    <w:p w14:paraId="00000025" w14:textId="77777777" w:rsidR="006C3CEE" w:rsidRDefault="006C3CEE">
      <w:pPr>
        <w:ind w:right="-52"/>
        <w:rPr>
          <w:rFonts w:ascii="Helvetica Neue" w:eastAsia="Helvetica Neue" w:hAnsi="Helvetica Neue" w:cs="Helvetica Neue"/>
        </w:rPr>
      </w:pPr>
    </w:p>
    <w:p w14:paraId="00000026" w14:textId="77777777" w:rsidR="006C3CEE" w:rsidRDefault="00367A94">
      <w:pPr>
        <w:pBdr>
          <w:top w:val="nil"/>
          <w:left w:val="nil"/>
          <w:bottom w:val="nil"/>
          <w:right w:val="nil"/>
          <w:between w:val="nil"/>
        </w:pBdr>
        <w:spacing w:line="273" w:lineRule="auto"/>
        <w:ind w:right="-52"/>
        <w:rPr>
          <w:rFonts w:ascii="Helvetica Neue Light" w:eastAsia="Helvetica Neue Light" w:hAnsi="Helvetica Neue Light" w:cs="Helvetica Neue Light"/>
        </w:rPr>
      </w:pPr>
      <w:r>
        <w:rPr>
          <w:rFonts w:ascii="Helvetica Neue" w:eastAsia="Helvetica Neue" w:hAnsi="Helvetica Neue" w:cs="Helvetica Neue"/>
          <w:b/>
        </w:rPr>
        <w:t>Our anti-racist work on recruitment and retention:</w:t>
      </w:r>
      <w:r>
        <w:rPr>
          <w:rFonts w:ascii="Helvetica Neue" w:eastAsia="Helvetica Neue" w:hAnsi="Helvetica Neue" w:cs="Helvetica Neue"/>
          <w:b/>
        </w:rPr>
        <w:br/>
      </w:r>
      <w:r>
        <w:rPr>
          <w:rFonts w:ascii="Helvetica Neue Light" w:eastAsia="Helvetica Neue Light" w:hAnsi="Helvetica Neue Light" w:cs="Helvetica Neue Light"/>
        </w:rPr>
        <w:t xml:space="preserve">We are a </w:t>
      </w:r>
      <w:hyperlink r:id="rId14">
        <w:r>
          <w:rPr>
            <w:rFonts w:ascii="Helvetica Neue Light" w:eastAsia="Helvetica Neue Light" w:hAnsi="Helvetica Neue Light" w:cs="Helvetica Neue Light"/>
            <w:color w:val="0000FF"/>
            <w:u w:val="single"/>
          </w:rPr>
          <w:t>team</w:t>
        </w:r>
      </w:hyperlink>
      <w:r>
        <w:rPr>
          <w:rFonts w:ascii="Helvetica Neue Light" w:eastAsia="Helvetica Neue Light" w:hAnsi="Helvetica Neue Light" w:cs="Helvetica Neue Light"/>
        </w:rPr>
        <w:t xml:space="preserve"> comprising around 24 people where everyone’s contribution is valued. This job description was written with the collaboration of our anti-racist recruitment and retention committee and with t</w:t>
      </w:r>
      <w:r>
        <w:rPr>
          <w:rFonts w:ascii="Helvetica Neue Light" w:eastAsia="Helvetica Neue Light" w:hAnsi="Helvetica Neue Light" w:cs="Helvetica Neue Light"/>
        </w:rPr>
        <w:t>he advice and support of some external colleagues, including artists. We acknowledge both that Artsadmin is currently a majority white organisation and our need to become an organisation that reflects the diversity of the country around us. This can only b</w:t>
      </w:r>
      <w:r>
        <w:rPr>
          <w:rFonts w:ascii="Helvetica Neue Light" w:eastAsia="Helvetica Neue Light" w:hAnsi="Helvetica Neue Light" w:cs="Helvetica Neue Light"/>
        </w:rPr>
        <w:t xml:space="preserve">e addressed through deep, ongoing, active anti-racist training and policy-making, which is </w:t>
      </w:r>
      <w:r>
        <w:rPr>
          <w:rFonts w:ascii="Helvetica Neue Light" w:eastAsia="Helvetica Neue Light" w:hAnsi="Helvetica Neue Light" w:cs="Helvetica Neue Light"/>
        </w:rPr>
        <w:lastRenderedPageBreak/>
        <w:t xml:space="preserve">now underway.  </w:t>
      </w:r>
      <w:r>
        <w:rPr>
          <w:rFonts w:ascii="Helvetica Neue Light" w:eastAsia="Helvetica Neue Light" w:hAnsi="Helvetica Neue Light" w:cs="Helvetica Neue Light"/>
        </w:rPr>
        <w:br/>
        <w:t>For recruitment, we are committed to ensuring that there is:</w:t>
      </w:r>
      <w:r>
        <w:rPr>
          <w:noProof/>
        </w:rPr>
        <w:drawing>
          <wp:anchor distT="114300" distB="114300" distL="114300" distR="114300" simplePos="0" relativeHeight="251659264" behindDoc="0" locked="0" layoutInCell="1" hidden="0" allowOverlap="1">
            <wp:simplePos x="0" y="0"/>
            <wp:positionH relativeFrom="column">
              <wp:posOffset>4362450</wp:posOffset>
            </wp:positionH>
            <wp:positionV relativeFrom="paragraph">
              <wp:posOffset>2028825</wp:posOffset>
            </wp:positionV>
            <wp:extent cx="1300163" cy="540327"/>
            <wp:effectExtent l="0" t="0" r="0" b="0"/>
            <wp:wrapTopAndBottom distT="114300" distB="11430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300163" cy="540327"/>
                    </a:xfrm>
                    <a:prstGeom prst="rect">
                      <a:avLst/>
                    </a:prstGeom>
                    <a:ln/>
                  </pic:spPr>
                </pic:pic>
              </a:graphicData>
            </a:graphic>
          </wp:anchor>
        </w:drawing>
      </w:r>
    </w:p>
    <w:p w14:paraId="00000027" w14:textId="77777777" w:rsidR="006C3CEE" w:rsidRDefault="00367A94">
      <w:pPr>
        <w:numPr>
          <w:ilvl w:val="0"/>
          <w:numId w:val="9"/>
        </w:numPr>
        <w:ind w:right="-52"/>
        <w:rPr>
          <w:rFonts w:ascii="Helvetica Neue Light" w:eastAsia="Helvetica Neue Light" w:hAnsi="Helvetica Neue Light" w:cs="Helvetica Neue Light"/>
        </w:rPr>
      </w:pPr>
      <w:r>
        <w:rPr>
          <w:rFonts w:ascii="Helvetica Neue Light" w:eastAsia="Helvetica Neue Light" w:hAnsi="Helvetica Neue Light" w:cs="Helvetica Neue Light"/>
        </w:rPr>
        <w:t>At least one person of colour on the interview panel</w:t>
      </w:r>
    </w:p>
    <w:p w14:paraId="00000028" w14:textId="77777777" w:rsidR="006C3CEE" w:rsidRDefault="00367A94">
      <w:pPr>
        <w:numPr>
          <w:ilvl w:val="0"/>
          <w:numId w:val="9"/>
        </w:numPr>
        <w:ind w:right="-52"/>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A chance to meet some of the team </w:t>
      </w:r>
      <w:r>
        <w:rPr>
          <w:rFonts w:ascii="Helvetica Neue Light" w:eastAsia="Helvetica Neue Light" w:hAnsi="Helvetica Neue Light" w:cs="Helvetica Neue Light"/>
        </w:rPr>
        <w:t xml:space="preserve">at interview stage to give insight into the organisational culture, as well as a chance to ask questions outside the interview. </w:t>
      </w:r>
    </w:p>
    <w:p w14:paraId="00000029" w14:textId="77777777" w:rsidR="006C3CEE" w:rsidRDefault="00367A94">
      <w:pPr>
        <w:ind w:right="-52"/>
        <w:rPr>
          <w:rFonts w:ascii="Helvetica Neue Light" w:eastAsia="Helvetica Neue Light" w:hAnsi="Helvetica Neue Light" w:cs="Helvetica Neue Light"/>
        </w:rPr>
      </w:pPr>
      <w:r>
        <w:rPr>
          <w:rFonts w:ascii="Helvetica Neue Light" w:eastAsia="Helvetica Neue Light" w:hAnsi="Helvetica Neue Light" w:cs="Helvetica Neue Light"/>
        </w:rPr>
        <w:t>Once in the role, any successful candidate who is a person of colour will have access to an external coach or mentor to provide</w:t>
      </w:r>
      <w:r>
        <w:rPr>
          <w:rFonts w:ascii="Helvetica Neue Light" w:eastAsia="Helvetica Neue Light" w:hAnsi="Helvetica Neue Light" w:cs="Helvetica Neue Light"/>
        </w:rPr>
        <w:t xml:space="preserve"> support in a majority white workplace. This support will be paid for by Artsadmin. </w:t>
      </w:r>
    </w:p>
    <w:p w14:paraId="0000002A" w14:textId="77777777" w:rsidR="006C3CEE" w:rsidRDefault="006C3CEE">
      <w:pPr>
        <w:ind w:left="993" w:right="-52"/>
        <w:rPr>
          <w:rFonts w:ascii="Helvetica Neue" w:eastAsia="Helvetica Neue" w:hAnsi="Helvetica Neue" w:cs="Helvetica Neue"/>
          <w:b/>
        </w:rPr>
      </w:pPr>
    </w:p>
    <w:p w14:paraId="0000002B" w14:textId="77777777" w:rsidR="006C3CEE" w:rsidRDefault="00367A94">
      <w:pPr>
        <w:ind w:right="-52"/>
        <w:rPr>
          <w:rFonts w:ascii="Helvetica Neue" w:eastAsia="Helvetica Neue" w:hAnsi="Helvetica Neue" w:cs="Helvetica Neue"/>
          <w:b/>
        </w:rPr>
      </w:pPr>
      <w:r>
        <w:rPr>
          <w:rFonts w:ascii="Helvetica Neue" w:eastAsia="Helvetica Neue" w:hAnsi="Helvetica Neue" w:cs="Helvetica Neue"/>
          <w:b/>
        </w:rPr>
        <w:t>Access support</w:t>
      </w:r>
    </w:p>
    <w:p w14:paraId="0000002C" w14:textId="77777777" w:rsidR="006C3CEE" w:rsidRDefault="00367A94">
      <w:pPr>
        <w:pBdr>
          <w:top w:val="nil"/>
          <w:left w:val="nil"/>
          <w:bottom w:val="nil"/>
          <w:right w:val="nil"/>
          <w:between w:val="nil"/>
        </w:pBdr>
        <w:ind w:right="-52"/>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Access support is available for all applications, including alternative formats and tailored support. If, for access requirements, you’d prefer to meet one of our team or talk through these guidelines, please contact </w:t>
      </w:r>
      <w:hyperlink r:id="rId15">
        <w:r>
          <w:rPr>
            <w:rFonts w:ascii="Helvetica Neue Light" w:eastAsia="Helvetica Neue Light" w:hAnsi="Helvetica Neue Light" w:cs="Helvetica Neue Light"/>
            <w:color w:val="1155CC"/>
            <w:u w:val="single"/>
          </w:rPr>
          <w:t>access@artsadmin.co.uk</w:t>
        </w:r>
      </w:hyperlink>
      <w:r>
        <w:rPr>
          <w:rFonts w:ascii="Helvetica Neue Light" w:eastAsia="Helvetica Neue Light" w:hAnsi="Helvetica Neue Light" w:cs="Helvetica Neue Light"/>
        </w:rPr>
        <w:t xml:space="preserve"> or call 020 7247 5102.</w:t>
      </w:r>
    </w:p>
    <w:p w14:paraId="0000002D" w14:textId="77777777" w:rsidR="006C3CEE" w:rsidRDefault="00367A94">
      <w:pPr>
        <w:ind w:left="993" w:right="-52"/>
        <w:rPr>
          <w:rFonts w:ascii="Helvetica Neue" w:eastAsia="Helvetica Neue" w:hAnsi="Helvetica Neue" w:cs="Helvetica Neue"/>
          <w:b/>
        </w:rPr>
      </w:pPr>
      <w:r>
        <w:rPr>
          <w:rFonts w:ascii="Helvetica Neue" w:eastAsia="Helvetica Neue" w:hAnsi="Helvetica Neue" w:cs="Helvetica Neue"/>
          <w:b/>
        </w:rPr>
        <w:t> </w:t>
      </w:r>
    </w:p>
    <w:p w14:paraId="0000002E" w14:textId="77777777" w:rsidR="006C3CEE" w:rsidRDefault="00367A94">
      <w:pPr>
        <w:ind w:right="-52"/>
        <w:rPr>
          <w:rFonts w:ascii="Helvetica Neue" w:eastAsia="Helvetica Neue" w:hAnsi="Helvetica Neue" w:cs="Helvetica Neue"/>
          <w:b/>
        </w:rPr>
      </w:pPr>
      <w:r>
        <w:rPr>
          <w:rFonts w:ascii="Helvetica Neue" w:eastAsia="Helvetica Neue" w:hAnsi="Helvetica Neue" w:cs="Helvetica Neue"/>
          <w:b/>
        </w:rPr>
        <w:t>Equal opportunities</w:t>
      </w:r>
    </w:p>
    <w:p w14:paraId="0000002F" w14:textId="77777777" w:rsidR="006C3CEE" w:rsidRDefault="00367A94">
      <w:pPr>
        <w:pBdr>
          <w:top w:val="nil"/>
          <w:left w:val="nil"/>
          <w:bottom w:val="nil"/>
          <w:right w:val="nil"/>
          <w:between w:val="nil"/>
        </w:pBdr>
        <w:ind w:right="-52"/>
        <w:rPr>
          <w:rFonts w:ascii="Helvetica Neue" w:eastAsia="Helvetica Neue" w:hAnsi="Helvetica Neue" w:cs="Helvetica Neue"/>
        </w:rPr>
      </w:pPr>
      <w:r>
        <w:rPr>
          <w:rFonts w:ascii="Helvetica Neue Light" w:eastAsia="Helvetica Neue Light" w:hAnsi="Helvetica Neue Light" w:cs="Helvetica Neue Light"/>
        </w:rPr>
        <w:t>Artsadmin is an equal opportunities employer, and positively encourages applications from groups currently underrepresented irrespective of gender identity, sexual orientation, m</w:t>
      </w:r>
      <w:r>
        <w:rPr>
          <w:rFonts w:ascii="Helvetica Neue Light" w:eastAsia="Helvetica Neue Light" w:hAnsi="Helvetica Neue Light" w:cs="Helvetica Neue Light"/>
        </w:rPr>
        <w:t xml:space="preserve">arital status, race, religion, nationality, ethnic origin, disability or age. This applies whether in relation to terms of employment, conditions of service or opportunities for training. Individuals are selected and treated on the basis of their relevant </w:t>
      </w:r>
      <w:r>
        <w:rPr>
          <w:rFonts w:ascii="Helvetica Neue Light" w:eastAsia="Helvetica Neue Light" w:hAnsi="Helvetica Neue Light" w:cs="Helvetica Neue Light"/>
        </w:rPr>
        <w:t>merits and abilities and no one is disadvantaged by conditions or requirements that cannot be shown to be justifiable.</w:t>
      </w:r>
    </w:p>
    <w:p w14:paraId="00000030" w14:textId="77777777" w:rsidR="006C3CEE" w:rsidRDefault="006C3CEE">
      <w:pPr>
        <w:ind w:left="993" w:right="-52"/>
        <w:rPr>
          <w:rFonts w:ascii="Helvetica Neue" w:eastAsia="Helvetica Neue" w:hAnsi="Helvetica Neue" w:cs="Helvetica Neue"/>
        </w:rPr>
      </w:pPr>
    </w:p>
    <w:p w14:paraId="00000031" w14:textId="77777777" w:rsidR="006C3CEE" w:rsidRDefault="00367A94">
      <w:pPr>
        <w:ind w:right="-52"/>
        <w:rPr>
          <w:rFonts w:ascii="Helvetica Neue" w:eastAsia="Helvetica Neue" w:hAnsi="Helvetica Neue" w:cs="Helvetica Neue"/>
          <w:b/>
        </w:rPr>
      </w:pPr>
      <w:r>
        <w:rPr>
          <w:rFonts w:ascii="Helvetica Neue" w:eastAsia="Helvetica Neue" w:hAnsi="Helvetica Neue" w:cs="Helvetica Neue"/>
          <w:b/>
        </w:rPr>
        <w:t>London Living Wage</w:t>
      </w:r>
    </w:p>
    <w:p w14:paraId="00000032" w14:textId="77777777" w:rsidR="006C3CEE" w:rsidRDefault="00367A94">
      <w:pPr>
        <w:pBdr>
          <w:top w:val="nil"/>
          <w:left w:val="nil"/>
          <w:bottom w:val="nil"/>
          <w:right w:val="nil"/>
          <w:between w:val="nil"/>
        </w:pBdr>
        <w:ind w:right="-52"/>
        <w:rPr>
          <w:rFonts w:ascii="Helvetica Neue Light" w:eastAsia="Helvetica Neue Light" w:hAnsi="Helvetica Neue Light" w:cs="Helvetica Neue Light"/>
        </w:rPr>
      </w:pPr>
      <w:r>
        <w:rPr>
          <w:rFonts w:ascii="Helvetica Neue Light" w:eastAsia="Helvetica Neue Light" w:hAnsi="Helvetica Neue Light" w:cs="Helvetica Neue Light"/>
        </w:rPr>
        <w:t>Artsadmin pays a minimum of London Living Wage. </w:t>
      </w:r>
    </w:p>
    <w:p w14:paraId="00000033" w14:textId="77777777" w:rsidR="006C3CEE" w:rsidRDefault="006C3CEE">
      <w:pPr>
        <w:ind w:right="-52"/>
        <w:rPr>
          <w:rFonts w:ascii="Helvetica Neue Light" w:eastAsia="Helvetica Neue Light" w:hAnsi="Helvetica Neue Light" w:cs="Helvetica Neue Light"/>
        </w:rPr>
      </w:pPr>
    </w:p>
    <w:p w14:paraId="00000034" w14:textId="77777777" w:rsidR="006C3CEE" w:rsidRDefault="00367A94">
      <w:pPr>
        <w:ind w:right="-52"/>
        <w:rPr>
          <w:rFonts w:ascii="Helvetica Neue" w:eastAsia="Helvetica Neue" w:hAnsi="Helvetica Neue" w:cs="Helvetica Neue"/>
          <w:b/>
          <w:sz w:val="22"/>
          <w:szCs w:val="22"/>
        </w:rPr>
      </w:pPr>
      <w:r>
        <w:rPr>
          <w:rFonts w:ascii="Helvetica Neue" w:eastAsia="Helvetica Neue" w:hAnsi="Helvetica Neue" w:cs="Helvetica Neue"/>
          <w:b/>
        </w:rPr>
        <w:t>Our Policies</w:t>
      </w:r>
      <w:r>
        <w:rPr>
          <w:rFonts w:ascii="Helvetica Neue Light" w:eastAsia="Helvetica Neue Light" w:hAnsi="Helvetica Neue Light" w:cs="Helvetica Neue Light"/>
        </w:rPr>
        <w:br/>
        <w:t xml:space="preserve">Find out more </w:t>
      </w:r>
      <w:hyperlink r:id="rId16">
        <w:r>
          <w:rPr>
            <w:rFonts w:ascii="Helvetica Neue Light" w:eastAsia="Helvetica Neue Light" w:hAnsi="Helvetica Neue Light" w:cs="Helvetica Neue Light"/>
            <w:color w:val="0000FF"/>
            <w:u w:val="single"/>
          </w:rPr>
          <w:t>about Artsadmin</w:t>
        </w:r>
      </w:hyperlink>
      <w:r>
        <w:rPr>
          <w:rFonts w:ascii="Helvetica Neue Light" w:eastAsia="Helvetica Neue Light" w:hAnsi="Helvetica Neue Light" w:cs="Helvetica Neue Light"/>
        </w:rPr>
        <w:t xml:space="preserve"> and </w:t>
      </w:r>
      <w:hyperlink r:id="rId17">
        <w:r>
          <w:rPr>
            <w:rFonts w:ascii="Helvetica Neue Light" w:eastAsia="Helvetica Neue Light" w:hAnsi="Helvetica Neue Light" w:cs="Helvetica Neue Light"/>
            <w:color w:val="0000FF"/>
            <w:u w:val="single"/>
          </w:rPr>
          <w:t>our policies</w:t>
        </w:r>
      </w:hyperlink>
      <w:r>
        <w:rPr>
          <w:rFonts w:ascii="Helvetica Neue Light" w:eastAsia="Helvetica Neue Light" w:hAnsi="Helvetica Neue Light" w:cs="Helvetica Neue Light"/>
          <w:color w:val="0000FF"/>
          <w:u w:val="single"/>
        </w:rPr>
        <w:t>, including Accessibility and Transitioning at Work</w:t>
      </w:r>
    </w:p>
    <w:p w14:paraId="00000035" w14:textId="77777777" w:rsidR="006C3CEE" w:rsidRDefault="00367A94">
      <w:pPr>
        <w:pStyle w:val="Heading1"/>
        <w:ind w:right="-52"/>
        <w:rPr>
          <w:rFonts w:ascii="Helvetica Neue" w:eastAsia="Helvetica Neue" w:hAnsi="Helvetica Neue" w:cs="Helvetica Neue"/>
          <w:b/>
        </w:rPr>
      </w:pPr>
      <w:r>
        <w:rPr>
          <w:rFonts w:ascii="Helvetica Neue" w:eastAsia="Helvetica Neue" w:hAnsi="Helvetica Neue" w:cs="Helvetica Neue"/>
          <w:b/>
        </w:rPr>
        <w:t>ABOUT THE POSITION</w:t>
      </w:r>
    </w:p>
    <w:p w14:paraId="00000036" w14:textId="77777777" w:rsidR="006C3CEE" w:rsidRDefault="00367A94">
      <w:pPr>
        <w:ind w:right="-52"/>
        <w:rPr>
          <w:rFonts w:ascii="Helvetica Neue Light" w:eastAsia="Helvetica Neue Light" w:hAnsi="Helvetica Neue Light" w:cs="Helvetica Neue Light"/>
        </w:rPr>
      </w:pPr>
      <w:r>
        <w:rPr>
          <w:rFonts w:ascii="Helvetica Neue Light" w:eastAsia="Helvetica Neue Light" w:hAnsi="Helvetica Neue Light" w:cs="Helvetica Neue Light"/>
        </w:rPr>
        <w:t>Artsadmin’s Artist Support programme includes free year-round Creative S</w:t>
      </w:r>
      <w:r>
        <w:rPr>
          <w:rFonts w:ascii="Helvetica Neue Light" w:eastAsia="Helvetica Neue Light" w:hAnsi="Helvetica Neue Light" w:cs="Helvetica Neue Light"/>
        </w:rPr>
        <w:t>upport Sessions and a number of schemes, workshops, labs and development opportunities. Specialising in contemporary performance practice, Artsadmin collaborates with artists of all ages, from those who are new to making work to artists who have establishe</w:t>
      </w:r>
      <w:r>
        <w:rPr>
          <w:rFonts w:ascii="Helvetica Neue Light" w:eastAsia="Helvetica Neue Light" w:hAnsi="Helvetica Neue Light" w:cs="Helvetica Neue Light"/>
        </w:rPr>
        <w:t xml:space="preserve">d careers. </w:t>
      </w:r>
    </w:p>
    <w:p w14:paraId="00000037" w14:textId="77777777" w:rsidR="006C3CEE" w:rsidRDefault="006C3CEE">
      <w:pPr>
        <w:ind w:right="-52"/>
        <w:rPr>
          <w:rFonts w:ascii="Helvetica Neue Light" w:eastAsia="Helvetica Neue Light" w:hAnsi="Helvetica Neue Light" w:cs="Helvetica Neue Light"/>
        </w:rPr>
      </w:pPr>
    </w:p>
    <w:p w14:paraId="00000038" w14:textId="77777777" w:rsidR="006C3CEE" w:rsidRDefault="00367A94">
      <w:pPr>
        <w:ind w:right="-52"/>
        <w:rPr>
          <w:rFonts w:ascii="Helvetica Neue Light" w:eastAsia="Helvetica Neue Light" w:hAnsi="Helvetica Neue Light" w:cs="Helvetica Neue Light"/>
        </w:rPr>
      </w:pPr>
      <w:r>
        <w:rPr>
          <w:rFonts w:ascii="Helvetica Neue Light" w:eastAsia="Helvetica Neue Light" w:hAnsi="Helvetica Neue Light" w:cs="Helvetica Neue Light"/>
        </w:rPr>
        <w:t>The programme currently includes:</w:t>
      </w:r>
    </w:p>
    <w:p w14:paraId="00000039" w14:textId="77777777" w:rsidR="006C3CEE" w:rsidRDefault="00367A94">
      <w:pPr>
        <w:pBdr>
          <w:top w:val="nil"/>
          <w:left w:val="nil"/>
          <w:bottom w:val="nil"/>
          <w:right w:val="nil"/>
          <w:between w:val="nil"/>
        </w:pBdr>
        <w:spacing w:after="225"/>
        <w:ind w:right="-52"/>
        <w:rPr>
          <w:rFonts w:ascii="Helvetica Neue Light" w:eastAsia="Helvetica Neue Light" w:hAnsi="Helvetica Neue Light" w:cs="Helvetica Neue Light"/>
          <w:color w:val="000000"/>
        </w:rPr>
      </w:pPr>
      <w:r>
        <w:rPr>
          <w:rFonts w:ascii="Helvetica Neue" w:eastAsia="Helvetica Neue" w:hAnsi="Helvetica Neue" w:cs="Helvetica Neue"/>
          <w:b/>
          <w:color w:val="000000"/>
        </w:rPr>
        <w:lastRenderedPageBreak/>
        <w:t xml:space="preserve">Creative Support </w:t>
      </w:r>
      <w:r>
        <w:rPr>
          <w:rFonts w:ascii="Helvetica Neue" w:eastAsia="Helvetica Neue" w:hAnsi="Helvetica Neue" w:cs="Helvetica Neue"/>
          <w:b/>
        </w:rPr>
        <w:t>Sessions</w:t>
      </w:r>
      <w:r>
        <w:rPr>
          <w:rFonts w:ascii="Helvetica Neue" w:eastAsia="Helvetica Neue" w:hAnsi="Helvetica Neue" w:cs="Helvetica Neue"/>
          <w:b/>
          <w:color w:val="000000"/>
        </w:rPr>
        <w:t>:</w:t>
      </w:r>
      <w:r>
        <w:rPr>
          <w:rFonts w:ascii="Helvetica Neue Light" w:eastAsia="Helvetica Neue Light" w:hAnsi="Helvetica Neue Light" w:cs="Helvetica Neue Light"/>
          <w:color w:val="000000"/>
        </w:rPr>
        <w:t xml:space="preserve"> Artsadmin’s one-to-one programme is open year-round to artists and </w:t>
      </w:r>
      <w:r>
        <w:rPr>
          <w:rFonts w:ascii="Helvetica Neue Light" w:eastAsia="Helvetica Neue Light" w:hAnsi="Helvetica Neue Light" w:cs="Helvetica Neue Light"/>
        </w:rPr>
        <w:t>art workers</w:t>
      </w:r>
      <w:r>
        <w:rPr>
          <w:rFonts w:ascii="Helvetica Neue Light" w:eastAsia="Helvetica Neue Light" w:hAnsi="Helvetica Neue Light" w:cs="Helvetica Neue Light"/>
          <w:color w:val="000000"/>
        </w:rPr>
        <w:t xml:space="preserve"> working in contemporary performance practices.</w:t>
      </w:r>
    </w:p>
    <w:p w14:paraId="0000003A" w14:textId="77777777" w:rsidR="006C3CEE" w:rsidRDefault="00367A94">
      <w:pPr>
        <w:spacing w:after="225"/>
        <w:ind w:right="-52"/>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Our advisory service was set up in 1998 and has since provided advice, information and guidance to over 5,000 artists. The programme was renamed in 2020 after a comprehensive strategic review, which aimed to generate non-hierarchical spaces for listening, </w:t>
      </w:r>
      <w:r>
        <w:rPr>
          <w:rFonts w:ascii="Helvetica Neue Light" w:eastAsia="Helvetica Neue Light" w:hAnsi="Helvetica Neue Light" w:cs="Helvetica Neue Light"/>
        </w:rPr>
        <w:t>holding creative conversations and making space to ask for help. We offer one-hour, no cost sessions in person, or by video call or phone.</w:t>
      </w:r>
    </w:p>
    <w:p w14:paraId="0000003B" w14:textId="77777777" w:rsidR="006C3CEE" w:rsidRDefault="00367A94">
      <w:pPr>
        <w:spacing w:after="225"/>
        <w:ind w:right="-52"/>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The content of each session is artist-led and driven by the questions each artist brings, ranging from the practical </w:t>
      </w:r>
      <w:r>
        <w:rPr>
          <w:rFonts w:ascii="Helvetica Neue Light" w:eastAsia="Helvetica Neue Light" w:hAnsi="Helvetica Neue Light" w:cs="Helvetica Neue Light"/>
        </w:rPr>
        <w:t xml:space="preserve">to the conceptual. We support artists approaching big questions of career strategy, project development and creative confidence, as well as more immediate questions such as access, funding, networking and producing. </w:t>
      </w:r>
    </w:p>
    <w:p w14:paraId="0000003C" w14:textId="77777777" w:rsidR="006C3CEE" w:rsidRDefault="00367A94">
      <w:pPr>
        <w:pBdr>
          <w:top w:val="nil"/>
          <w:left w:val="nil"/>
          <w:bottom w:val="nil"/>
          <w:right w:val="nil"/>
          <w:between w:val="nil"/>
        </w:pBdr>
        <w:ind w:right="-52"/>
        <w:rPr>
          <w:rFonts w:ascii="Helvetica Neue Light" w:eastAsia="Helvetica Neue Light" w:hAnsi="Helvetica Neue Light" w:cs="Helvetica Neue Light"/>
          <w:color w:val="000000"/>
        </w:rPr>
      </w:pPr>
      <w:r>
        <w:rPr>
          <w:rFonts w:ascii="Helvetica Neue" w:eastAsia="Helvetica Neue" w:hAnsi="Helvetica Neue" w:cs="Helvetica Neue"/>
          <w:b/>
          <w:color w:val="000000"/>
        </w:rPr>
        <w:t xml:space="preserve">Radars: </w:t>
      </w:r>
      <w:r>
        <w:rPr>
          <w:rFonts w:ascii="Helvetica Neue Light" w:eastAsia="Helvetica Neue Light" w:hAnsi="Helvetica Neue Light" w:cs="Helvetica Neue Light"/>
        </w:rPr>
        <w:t>Radar is a series of p</w:t>
      </w:r>
      <w:r>
        <w:rPr>
          <w:rFonts w:ascii="Helvetica Neue Light" w:eastAsia="Helvetica Neue Light" w:hAnsi="Helvetica Neue Light" w:cs="Helvetica Neue Light"/>
          <w:color w:val="000000"/>
        </w:rPr>
        <w:t>rofession</w:t>
      </w:r>
      <w:r>
        <w:rPr>
          <w:rFonts w:ascii="Helvetica Neue Light" w:eastAsia="Helvetica Neue Light" w:hAnsi="Helvetica Neue Light" w:cs="Helvetica Neue Light"/>
          <w:color w:val="000000"/>
        </w:rPr>
        <w:t xml:space="preserve">al development workshops that focus on a range of topics responsive to and driven by the needs of artists, and </w:t>
      </w:r>
      <w:r>
        <w:rPr>
          <w:rFonts w:ascii="Helvetica Neue Light" w:eastAsia="Helvetica Neue Light" w:hAnsi="Helvetica Neue Light" w:cs="Helvetica Neue Light"/>
        </w:rPr>
        <w:t>presented</w:t>
      </w:r>
      <w:r>
        <w:rPr>
          <w:rFonts w:ascii="Helvetica Neue Light" w:eastAsia="Helvetica Neue Light" w:hAnsi="Helvetica Neue Light" w:cs="Helvetica Neue Light"/>
          <w:color w:val="000000"/>
        </w:rPr>
        <w:t xml:space="preserve"> in a ran</w:t>
      </w:r>
      <w:r>
        <w:rPr>
          <w:rFonts w:ascii="Helvetica Neue Light" w:eastAsia="Helvetica Neue Light" w:hAnsi="Helvetica Neue Light" w:cs="Helvetica Neue Light"/>
        </w:rPr>
        <w:t>ge of online and live formats. This seasonally curated programme is led by Artsadmin team members as well as invited artists an</w:t>
      </w:r>
      <w:r>
        <w:rPr>
          <w:rFonts w:ascii="Helvetica Neue Light" w:eastAsia="Helvetica Neue Light" w:hAnsi="Helvetica Neue Light" w:cs="Helvetica Neue Light"/>
        </w:rPr>
        <w:t>d arts workers from around the world.</w:t>
      </w:r>
    </w:p>
    <w:p w14:paraId="0000003D" w14:textId="77777777" w:rsidR="006C3CEE" w:rsidRDefault="006C3CEE">
      <w:pPr>
        <w:pBdr>
          <w:top w:val="nil"/>
          <w:left w:val="nil"/>
          <w:bottom w:val="nil"/>
          <w:right w:val="nil"/>
          <w:between w:val="nil"/>
        </w:pBdr>
        <w:ind w:left="720" w:right="-52"/>
        <w:rPr>
          <w:rFonts w:ascii="Helvetica Neue Light" w:eastAsia="Helvetica Neue Light" w:hAnsi="Helvetica Neue Light" w:cs="Helvetica Neue Light"/>
        </w:rPr>
      </w:pPr>
    </w:p>
    <w:p w14:paraId="0000003E" w14:textId="77777777" w:rsidR="006C3CEE" w:rsidRDefault="00367A94">
      <w:pPr>
        <w:pBdr>
          <w:top w:val="nil"/>
          <w:left w:val="nil"/>
          <w:bottom w:val="nil"/>
          <w:right w:val="nil"/>
          <w:between w:val="nil"/>
        </w:pBdr>
        <w:ind w:right="-52"/>
        <w:rPr>
          <w:rFonts w:ascii="Helvetica Neue Light" w:eastAsia="Helvetica Neue Light" w:hAnsi="Helvetica Neue Light" w:cs="Helvetica Neue Light"/>
        </w:rPr>
      </w:pPr>
      <w:r>
        <w:rPr>
          <w:rFonts w:ascii="Helvetica Neue" w:eastAsia="Helvetica Neue" w:hAnsi="Helvetica Neue" w:cs="Helvetica Neue"/>
          <w:b/>
        </w:rPr>
        <w:t>Artsadmin Lab:</w:t>
      </w:r>
      <w:r>
        <w:rPr>
          <w:rFonts w:ascii="Helvetica Neue Light" w:eastAsia="Helvetica Neue Light" w:hAnsi="Helvetica Neue Light" w:cs="Helvetica Neue Light"/>
          <w:color w:val="000000"/>
        </w:rPr>
        <w:t xml:space="preserve"> </w:t>
      </w:r>
      <w:r>
        <w:rPr>
          <w:rFonts w:ascii="Helvetica Neue Light" w:eastAsia="Helvetica Neue Light" w:hAnsi="Helvetica Neue Light" w:cs="Helvetica Neue Light"/>
        </w:rPr>
        <w:t xml:space="preserve">This residency programme offers </w:t>
      </w:r>
      <w:r>
        <w:rPr>
          <w:rFonts w:ascii="Helvetica Neue Light" w:eastAsia="Helvetica Neue Light" w:hAnsi="Helvetica Neue Light" w:cs="Helvetica Neue Light"/>
          <w:color w:val="000000"/>
        </w:rPr>
        <w:t xml:space="preserve">time, space and money to support artists at the very earliest stage of </w:t>
      </w:r>
      <w:r>
        <w:rPr>
          <w:rFonts w:ascii="Helvetica Neue Light" w:eastAsia="Helvetica Neue Light" w:hAnsi="Helvetica Neue Light" w:cs="Helvetica Neue Light"/>
        </w:rPr>
        <w:t>research</w:t>
      </w:r>
      <w:r>
        <w:rPr>
          <w:rFonts w:ascii="Helvetica Neue Light" w:eastAsia="Helvetica Neue Light" w:hAnsi="Helvetica Neue Light" w:cs="Helvetica Neue Light"/>
          <w:color w:val="000000"/>
        </w:rPr>
        <w:t xml:space="preserve"> and development</w:t>
      </w:r>
      <w:r>
        <w:rPr>
          <w:rFonts w:ascii="Helvetica Neue Light" w:eastAsia="Helvetica Neue Light" w:hAnsi="Helvetica Neue Light" w:cs="Helvetica Neue Light"/>
        </w:rPr>
        <w:t>. This programme invites new artists as well as previously produced artists</w:t>
      </w:r>
      <w:r>
        <w:rPr>
          <w:rFonts w:ascii="Helvetica Neue Light" w:eastAsia="Helvetica Neue Light" w:hAnsi="Helvetica Neue Light" w:cs="Helvetica Neue Light"/>
        </w:rPr>
        <w:t xml:space="preserve"> to Toynbee Studios to develop new work. </w:t>
      </w:r>
      <w:r>
        <w:rPr>
          <w:rFonts w:ascii="Helvetica Neue Light" w:eastAsia="Helvetica Neue Light" w:hAnsi="Helvetica Neue Light" w:cs="Helvetica Neue Light"/>
          <w:color w:val="000000"/>
        </w:rPr>
        <w:t xml:space="preserve"> </w:t>
      </w:r>
    </w:p>
    <w:p w14:paraId="0000003F" w14:textId="77777777" w:rsidR="006C3CEE" w:rsidRDefault="006C3CEE">
      <w:pPr>
        <w:pBdr>
          <w:top w:val="nil"/>
          <w:left w:val="nil"/>
          <w:bottom w:val="nil"/>
          <w:right w:val="nil"/>
          <w:between w:val="nil"/>
        </w:pBdr>
        <w:ind w:right="-52"/>
        <w:rPr>
          <w:rFonts w:ascii="Helvetica Neue Light" w:eastAsia="Helvetica Neue Light" w:hAnsi="Helvetica Neue Light" w:cs="Helvetica Neue Light"/>
        </w:rPr>
      </w:pPr>
    </w:p>
    <w:p w14:paraId="00000040" w14:textId="77777777" w:rsidR="006C3CEE" w:rsidRDefault="00367A94">
      <w:pPr>
        <w:pBdr>
          <w:top w:val="nil"/>
          <w:left w:val="nil"/>
          <w:bottom w:val="nil"/>
          <w:right w:val="nil"/>
          <w:between w:val="nil"/>
        </w:pBdr>
        <w:ind w:right="-52"/>
        <w:rPr>
          <w:rFonts w:ascii="Helvetica Neue Light" w:eastAsia="Helvetica Neue Light" w:hAnsi="Helvetica Neue Light" w:cs="Helvetica Neue Light"/>
          <w:color w:val="000000"/>
        </w:rPr>
      </w:pPr>
      <w:r>
        <w:rPr>
          <w:rFonts w:ascii="Helvetica Neue" w:eastAsia="Helvetica Neue" w:hAnsi="Helvetica Neue" w:cs="Helvetica Neue"/>
          <w:b/>
        </w:rPr>
        <w:t>Artsadmin AIR:</w:t>
      </w:r>
      <w:r>
        <w:rPr>
          <w:rFonts w:ascii="Helvetica Neue Light" w:eastAsia="Helvetica Neue Light" w:hAnsi="Helvetica Neue Light" w:cs="Helvetica Neue Light"/>
          <w:color w:val="000000"/>
        </w:rPr>
        <w:t xml:space="preserve"> a new artist in residence programme delivered in collaboration with our neighbouring social justice charity Toynbee Hall. </w:t>
      </w:r>
    </w:p>
    <w:p w14:paraId="00000041" w14:textId="77777777" w:rsidR="006C3CEE" w:rsidRDefault="006C3CEE">
      <w:pPr>
        <w:pBdr>
          <w:top w:val="nil"/>
          <w:left w:val="nil"/>
          <w:bottom w:val="nil"/>
          <w:right w:val="nil"/>
          <w:between w:val="nil"/>
        </w:pBdr>
        <w:ind w:right="-52"/>
        <w:rPr>
          <w:rFonts w:ascii="Helvetica Neue Light" w:eastAsia="Helvetica Neue Light" w:hAnsi="Helvetica Neue Light" w:cs="Helvetica Neue Light"/>
        </w:rPr>
      </w:pPr>
    </w:p>
    <w:p w14:paraId="00000042" w14:textId="77777777" w:rsidR="006C3CEE" w:rsidRDefault="00367A94">
      <w:pPr>
        <w:pBdr>
          <w:top w:val="nil"/>
          <w:left w:val="nil"/>
          <w:bottom w:val="nil"/>
          <w:right w:val="nil"/>
          <w:between w:val="nil"/>
        </w:pBdr>
        <w:ind w:right="-52"/>
        <w:rPr>
          <w:rFonts w:ascii="Helvetica Neue" w:eastAsia="Helvetica Neue" w:hAnsi="Helvetica Neue" w:cs="Helvetica Neue"/>
          <w:b/>
          <w:sz w:val="28"/>
          <w:szCs w:val="28"/>
        </w:rPr>
      </w:pPr>
      <w:r>
        <w:rPr>
          <w:rFonts w:ascii="Helvetica Neue" w:eastAsia="Helvetica Neue" w:hAnsi="Helvetica Neue" w:cs="Helvetica Neue"/>
          <w:b/>
        </w:rPr>
        <w:t>Artsadmin’s weekly e-digest:</w:t>
      </w:r>
      <w:r>
        <w:rPr>
          <w:rFonts w:ascii="Helvetica Neue Light" w:eastAsia="Helvetica Neue Light" w:hAnsi="Helvetica Neue Light" w:cs="Helvetica Neue Light"/>
          <w:color w:val="000000"/>
        </w:rPr>
        <w:t xml:space="preserve"> a</w:t>
      </w:r>
      <w:r>
        <w:rPr>
          <w:rFonts w:ascii="Helvetica Neue Light" w:eastAsia="Helvetica Neue Light" w:hAnsi="Helvetica Neue Light" w:cs="Helvetica Neue Light"/>
        </w:rPr>
        <w:t xml:space="preserve"> weekly</w:t>
      </w:r>
      <w:r>
        <w:rPr>
          <w:rFonts w:ascii="Helvetica Neue Light" w:eastAsia="Helvetica Neue Light" w:hAnsi="Helvetica Neue Light" w:cs="Helvetica Neue Light"/>
          <w:color w:val="000000"/>
        </w:rPr>
        <w:t xml:space="preserve"> artists' resource featuring informa</w:t>
      </w:r>
      <w:r>
        <w:rPr>
          <w:rFonts w:ascii="Helvetica Neue Light" w:eastAsia="Helvetica Neue Light" w:hAnsi="Helvetica Neue Light" w:cs="Helvetica Neue Light"/>
          <w:color w:val="000000"/>
        </w:rPr>
        <w:t>tion on funding</w:t>
      </w:r>
      <w:r>
        <w:rPr>
          <w:rFonts w:ascii="Helvetica Neue Light" w:eastAsia="Helvetica Neue Light" w:hAnsi="Helvetica Neue Light" w:cs="Helvetica Neue Light"/>
        </w:rPr>
        <w:t xml:space="preserve">, </w:t>
      </w:r>
      <w:r>
        <w:rPr>
          <w:rFonts w:ascii="Helvetica Neue Light" w:eastAsia="Helvetica Neue Light" w:hAnsi="Helvetica Neue Light" w:cs="Helvetica Neue Light"/>
          <w:color w:val="000000"/>
        </w:rPr>
        <w:t>commissions</w:t>
      </w:r>
      <w:r>
        <w:rPr>
          <w:rFonts w:ascii="Helvetica Neue Light" w:eastAsia="Helvetica Neue Light" w:hAnsi="Helvetica Neue Light" w:cs="Helvetica Neue Light"/>
        </w:rPr>
        <w:t>,</w:t>
      </w:r>
      <w:r>
        <w:rPr>
          <w:rFonts w:ascii="Helvetica Neue Light" w:eastAsia="Helvetica Neue Light" w:hAnsi="Helvetica Neue Light" w:cs="Helvetica Neue Light"/>
          <w:color w:val="000000"/>
        </w:rPr>
        <w:t xml:space="preserve"> platforms</w:t>
      </w:r>
      <w:r>
        <w:rPr>
          <w:rFonts w:ascii="Helvetica Neue Light" w:eastAsia="Helvetica Neue Light" w:hAnsi="Helvetica Neue Light" w:cs="Helvetica Neue Light"/>
        </w:rPr>
        <w:t>, open</w:t>
      </w:r>
      <w:r>
        <w:rPr>
          <w:rFonts w:ascii="Helvetica Neue Light" w:eastAsia="Helvetica Neue Light" w:hAnsi="Helvetica Neue Light" w:cs="Helvetica Neue Light"/>
          <w:color w:val="000000"/>
        </w:rPr>
        <w:t xml:space="preserve"> calls</w:t>
      </w:r>
      <w:r>
        <w:rPr>
          <w:rFonts w:ascii="Helvetica Neue Light" w:eastAsia="Helvetica Neue Light" w:hAnsi="Helvetica Neue Light" w:cs="Helvetica Neue Light"/>
        </w:rPr>
        <w:t xml:space="preserve">, </w:t>
      </w:r>
      <w:r>
        <w:rPr>
          <w:rFonts w:ascii="Helvetica Neue Light" w:eastAsia="Helvetica Neue Light" w:hAnsi="Helvetica Neue Light" w:cs="Helvetica Neue Light"/>
          <w:color w:val="000000"/>
        </w:rPr>
        <w:t>workshops</w:t>
      </w:r>
      <w:r>
        <w:rPr>
          <w:rFonts w:ascii="Helvetica Neue Light" w:eastAsia="Helvetica Neue Light" w:hAnsi="Helvetica Neue Light" w:cs="Helvetica Neue Light"/>
        </w:rPr>
        <w:t xml:space="preserve">, </w:t>
      </w:r>
      <w:proofErr w:type="spellStart"/>
      <w:proofErr w:type="gramStart"/>
      <w:r>
        <w:rPr>
          <w:rFonts w:ascii="Helvetica Neue Light" w:eastAsia="Helvetica Neue Light" w:hAnsi="Helvetica Neue Light" w:cs="Helvetica Neue Light"/>
          <w:color w:val="000000"/>
        </w:rPr>
        <w:t>courses</w:t>
      </w:r>
      <w:r>
        <w:rPr>
          <w:rFonts w:ascii="Helvetica Neue Light" w:eastAsia="Helvetica Neue Light" w:hAnsi="Helvetica Neue Light" w:cs="Helvetica Neue Light"/>
        </w:rPr>
        <w:t>,</w:t>
      </w:r>
      <w:r>
        <w:rPr>
          <w:rFonts w:ascii="Helvetica Neue Light" w:eastAsia="Helvetica Neue Light" w:hAnsi="Helvetica Neue Light" w:cs="Helvetica Neue Light"/>
          <w:color w:val="000000"/>
        </w:rPr>
        <w:t>resources</w:t>
      </w:r>
      <w:proofErr w:type="spellEnd"/>
      <w:proofErr w:type="gramEnd"/>
      <w:r>
        <w:rPr>
          <w:rFonts w:ascii="Helvetica Neue Light" w:eastAsia="Helvetica Neue Light" w:hAnsi="Helvetica Neue Light" w:cs="Helvetica Neue Light"/>
        </w:rPr>
        <w:t xml:space="preserve">, </w:t>
      </w:r>
      <w:r>
        <w:rPr>
          <w:rFonts w:ascii="Helvetica Neue Light" w:eastAsia="Helvetica Neue Light" w:hAnsi="Helvetica Neue Light" w:cs="Helvetica Neue Light"/>
          <w:color w:val="000000"/>
        </w:rPr>
        <w:t>jobs and opportunities</w:t>
      </w:r>
      <w:r>
        <w:rPr>
          <w:rFonts w:ascii="Helvetica Neue Light" w:eastAsia="Helvetica Neue Light" w:hAnsi="Helvetica Neue Light" w:cs="Helvetica Neue Light"/>
        </w:rPr>
        <w:t xml:space="preserve">, which goes out to 12,500 artists and creatives. </w:t>
      </w:r>
      <w:r>
        <w:rPr>
          <w:rFonts w:ascii="Helvetica Neue Light" w:eastAsia="Helvetica Neue Light" w:hAnsi="Helvetica Neue Light" w:cs="Helvetica Neue Light"/>
        </w:rPr>
        <w:br/>
      </w:r>
      <w:r>
        <w:rPr>
          <w:rFonts w:ascii="Helvetica Neue" w:eastAsia="Helvetica Neue" w:hAnsi="Helvetica Neue" w:cs="Helvetica Neue"/>
          <w:b/>
          <w:sz w:val="28"/>
          <w:szCs w:val="28"/>
        </w:rPr>
        <w:br/>
        <w:t>Artist Support Programme Producer</w:t>
      </w:r>
    </w:p>
    <w:p w14:paraId="00000043" w14:textId="77777777" w:rsidR="006C3CEE" w:rsidRDefault="00367A94">
      <w:pPr>
        <w:pBdr>
          <w:top w:val="nil"/>
          <w:left w:val="nil"/>
          <w:bottom w:val="nil"/>
          <w:right w:val="nil"/>
          <w:between w:val="nil"/>
        </w:pBdr>
        <w:ind w:right="-52"/>
        <w:rPr>
          <w:rFonts w:ascii="Helvetica Neue" w:eastAsia="Helvetica Neue" w:hAnsi="Helvetica Neue" w:cs="Helvetica Neue"/>
          <w:b/>
        </w:rPr>
      </w:pPr>
      <w:r>
        <w:rPr>
          <w:rFonts w:ascii="Helvetica Neue" w:eastAsia="Helvetica Neue" w:hAnsi="Helvetica Neue" w:cs="Helvetica Neue"/>
          <w:b/>
        </w:rPr>
        <w:t>JOB DESCRIPTION</w:t>
      </w:r>
    </w:p>
    <w:p w14:paraId="00000044" w14:textId="77777777" w:rsidR="006C3CEE" w:rsidRDefault="006C3CEE">
      <w:pPr>
        <w:ind w:right="-52"/>
        <w:rPr>
          <w:rFonts w:ascii="Helvetica Neue Light" w:eastAsia="Helvetica Neue Light" w:hAnsi="Helvetica Neue Light" w:cs="Helvetica Neue Light"/>
          <w:color w:val="000000"/>
        </w:rPr>
      </w:pPr>
    </w:p>
    <w:p w14:paraId="00000045" w14:textId="77777777" w:rsidR="006C3CEE" w:rsidRDefault="00367A94">
      <w:pPr>
        <w:ind w:right="-52"/>
        <w:rPr>
          <w:rFonts w:ascii="Helvetica Neue Light" w:eastAsia="Helvetica Neue Light" w:hAnsi="Helvetica Neue Light" w:cs="Helvetica Neue Light"/>
          <w:color w:val="000000"/>
        </w:rPr>
      </w:pPr>
      <w:r>
        <w:rPr>
          <w:rFonts w:ascii="Helvetica Neue Light" w:eastAsia="Helvetica Neue Light" w:hAnsi="Helvetica Neue Light" w:cs="Helvetica Neue Light"/>
        </w:rPr>
        <w:t>The Producer will work as part of Artsadmin’s team, alongside the other Producer - Artist Development, to</w:t>
      </w:r>
      <w:r>
        <w:rPr>
          <w:rFonts w:ascii="Helvetica Neue Light" w:eastAsia="Helvetica Neue Light" w:hAnsi="Helvetica Neue Light" w:cs="Helvetica Neue Light"/>
          <w:color w:val="000000"/>
        </w:rPr>
        <w:t xml:space="preserve"> coordinate and programme effective support for artists and arts professionals working within the areas of live art, contemporary performance and inter</w:t>
      </w:r>
      <w:r>
        <w:rPr>
          <w:rFonts w:ascii="Helvetica Neue Light" w:eastAsia="Helvetica Neue Light" w:hAnsi="Helvetica Neue Light" w:cs="Helvetica Neue Light"/>
          <w:color w:val="000000"/>
        </w:rPr>
        <w:t>disciplinary arts.</w:t>
      </w:r>
    </w:p>
    <w:p w14:paraId="00000046" w14:textId="77777777" w:rsidR="006C3CEE" w:rsidRDefault="006C3CEE">
      <w:pPr>
        <w:ind w:right="-52"/>
        <w:rPr>
          <w:rFonts w:ascii="Helvetica Neue Light" w:eastAsia="Helvetica Neue Light" w:hAnsi="Helvetica Neue Light" w:cs="Helvetica Neue Light"/>
        </w:rPr>
      </w:pPr>
    </w:p>
    <w:p w14:paraId="00000047" w14:textId="77777777" w:rsidR="006C3CEE" w:rsidRDefault="00367A94">
      <w:pPr>
        <w:tabs>
          <w:tab w:val="left" w:pos="1843"/>
        </w:tabs>
        <w:ind w:right="-52"/>
        <w:rPr>
          <w:rFonts w:ascii="Helvetica Neue Light" w:eastAsia="Helvetica Neue Light" w:hAnsi="Helvetica Neue Light" w:cs="Helvetica Neue Light"/>
        </w:rPr>
      </w:pPr>
      <w:r>
        <w:rPr>
          <w:rFonts w:ascii="Helvetica Neue" w:eastAsia="Helvetica Neue" w:hAnsi="Helvetica Neue" w:cs="Helvetica Neue"/>
          <w:b/>
        </w:rPr>
        <w:t>Salary:</w:t>
      </w:r>
      <w:r>
        <w:rPr>
          <w:rFonts w:ascii="Helvetica Neue Light" w:eastAsia="Helvetica Neue Light" w:hAnsi="Helvetica Neue Light" w:cs="Helvetica Neue Light"/>
        </w:rPr>
        <w:tab/>
        <w:t xml:space="preserve">£28,000-30,000 </w:t>
      </w:r>
      <w:r>
        <w:rPr>
          <w:noProof/>
        </w:rPr>
        <w:drawing>
          <wp:anchor distT="114300" distB="114300" distL="114300" distR="114300" simplePos="0" relativeHeight="251660288" behindDoc="0" locked="0" layoutInCell="1" hidden="0" allowOverlap="1">
            <wp:simplePos x="0" y="0"/>
            <wp:positionH relativeFrom="column">
              <wp:posOffset>4143375</wp:posOffset>
            </wp:positionH>
            <wp:positionV relativeFrom="paragraph">
              <wp:posOffset>408635</wp:posOffset>
            </wp:positionV>
            <wp:extent cx="1300163" cy="540327"/>
            <wp:effectExtent l="0" t="0" r="0" b="0"/>
            <wp:wrapTopAndBottom distT="114300" distB="11430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300163" cy="540327"/>
                    </a:xfrm>
                    <a:prstGeom prst="rect">
                      <a:avLst/>
                    </a:prstGeom>
                    <a:ln/>
                  </pic:spPr>
                </pic:pic>
              </a:graphicData>
            </a:graphic>
          </wp:anchor>
        </w:drawing>
      </w:r>
    </w:p>
    <w:p w14:paraId="00000048" w14:textId="77777777" w:rsidR="006C3CEE" w:rsidRDefault="00367A94">
      <w:pPr>
        <w:tabs>
          <w:tab w:val="left" w:pos="1843"/>
        </w:tabs>
        <w:ind w:right="-52"/>
        <w:rPr>
          <w:rFonts w:ascii="Helvetica Neue Light" w:eastAsia="Helvetica Neue Light" w:hAnsi="Helvetica Neue Light" w:cs="Helvetica Neue Light"/>
        </w:rPr>
      </w:pPr>
      <w:r>
        <w:rPr>
          <w:rFonts w:ascii="Helvetica Neue" w:eastAsia="Helvetica Neue" w:hAnsi="Helvetica Neue" w:cs="Helvetica Neue"/>
          <w:b/>
        </w:rPr>
        <w:lastRenderedPageBreak/>
        <w:t>Contract:</w:t>
      </w:r>
      <w:r>
        <w:rPr>
          <w:rFonts w:ascii="Helvetica Neue Light" w:eastAsia="Helvetica Neue Light" w:hAnsi="Helvetica Neue Light" w:cs="Helvetica Neue Light"/>
        </w:rPr>
        <w:t xml:space="preserve"> </w:t>
      </w:r>
      <w:r>
        <w:rPr>
          <w:rFonts w:ascii="Helvetica Neue Light" w:eastAsia="Helvetica Neue Light" w:hAnsi="Helvetica Neue Light" w:cs="Helvetica Neue Light"/>
        </w:rPr>
        <w:tab/>
        <w:t>Permanent, full-time</w:t>
      </w:r>
    </w:p>
    <w:p w14:paraId="00000049" w14:textId="77777777" w:rsidR="006C3CEE" w:rsidRDefault="00367A94">
      <w:pPr>
        <w:ind w:left="1843" w:right="-52" w:hanging="1843"/>
        <w:rPr>
          <w:rFonts w:ascii="Helvetica Neue Light" w:eastAsia="Helvetica Neue Light" w:hAnsi="Helvetica Neue Light" w:cs="Helvetica Neue Light"/>
        </w:rPr>
      </w:pPr>
      <w:r>
        <w:rPr>
          <w:rFonts w:ascii="Helvetica Neue" w:eastAsia="Helvetica Neue" w:hAnsi="Helvetica Neue" w:cs="Helvetica Neue"/>
          <w:b/>
        </w:rPr>
        <w:t>Hours of work:</w:t>
      </w:r>
      <w:r>
        <w:rPr>
          <w:rFonts w:ascii="Helvetica Neue Light" w:eastAsia="Helvetica Neue Light" w:hAnsi="Helvetica Neue Light" w:cs="Helvetica Neue Light"/>
        </w:rPr>
        <w:tab/>
      </w:r>
      <w:r>
        <w:rPr>
          <w:rFonts w:ascii="Helvetica Neue Light" w:eastAsia="Helvetica Neue Light" w:hAnsi="Helvetica Neue Light" w:cs="Helvetica Neue Light"/>
        </w:rPr>
        <w:t>40 hours per week including a paid lunch hour. Office hours are usually 10am – 6pm Monday to Friday. Occasional evening and weekend work will be required. If additional hours are worked no overtime will be paid but time off in lieu can be taken.</w:t>
      </w:r>
    </w:p>
    <w:p w14:paraId="0000004A" w14:textId="77777777" w:rsidR="006C3CEE" w:rsidRDefault="00367A94">
      <w:pPr>
        <w:tabs>
          <w:tab w:val="left" w:pos="1843"/>
        </w:tabs>
        <w:ind w:right="-52"/>
        <w:rPr>
          <w:rFonts w:ascii="Helvetica Neue Light" w:eastAsia="Helvetica Neue Light" w:hAnsi="Helvetica Neue Light" w:cs="Helvetica Neue Light"/>
          <w:color w:val="000000"/>
        </w:rPr>
      </w:pPr>
      <w:r>
        <w:rPr>
          <w:rFonts w:ascii="Helvetica Neue" w:eastAsia="Helvetica Neue" w:hAnsi="Helvetica Neue" w:cs="Helvetica Neue"/>
          <w:b/>
        </w:rPr>
        <w:t>Holidays:</w:t>
      </w:r>
      <w:r>
        <w:rPr>
          <w:rFonts w:ascii="Helvetica Neue Light" w:eastAsia="Helvetica Neue Light" w:hAnsi="Helvetica Neue Light" w:cs="Helvetica Neue Light"/>
        </w:rPr>
        <w:tab/>
      </w:r>
      <w:r>
        <w:rPr>
          <w:rFonts w:ascii="Helvetica Neue Light" w:eastAsia="Helvetica Neue Light" w:hAnsi="Helvetica Neue Light" w:cs="Helvetica Neue Light"/>
        </w:rPr>
        <w:t>20 days plus statutory holidays and winter-break closure</w:t>
      </w:r>
    </w:p>
    <w:p w14:paraId="0000004B" w14:textId="77777777" w:rsidR="006C3CEE" w:rsidRDefault="00367A94">
      <w:pPr>
        <w:ind w:right="-52"/>
        <w:rPr>
          <w:rFonts w:ascii="Helvetica Neue Light" w:eastAsia="Helvetica Neue Light" w:hAnsi="Helvetica Neue Light" w:cs="Helvetica Neue Light"/>
        </w:rPr>
      </w:pPr>
      <w:r>
        <w:rPr>
          <w:rFonts w:ascii="Helvetica Neue" w:eastAsia="Helvetica Neue" w:hAnsi="Helvetica Neue" w:cs="Helvetica Neue"/>
          <w:b/>
        </w:rPr>
        <w:t xml:space="preserve">Reporting to:  </w:t>
      </w:r>
      <w:r>
        <w:rPr>
          <w:rFonts w:ascii="Helvetica Neue Light" w:eastAsia="Helvetica Neue Light" w:hAnsi="Helvetica Neue Light" w:cs="Helvetica Neue Light"/>
        </w:rPr>
        <w:t xml:space="preserve">   Artistic Director  </w:t>
      </w:r>
    </w:p>
    <w:p w14:paraId="0000004C" w14:textId="77777777" w:rsidR="006C3CEE" w:rsidRDefault="006C3CEE">
      <w:pPr>
        <w:ind w:right="-52"/>
        <w:rPr>
          <w:rFonts w:ascii="Helvetica Neue Light" w:eastAsia="Helvetica Neue Light" w:hAnsi="Helvetica Neue Light" w:cs="Helvetica Neue Light"/>
        </w:rPr>
      </w:pPr>
    </w:p>
    <w:p w14:paraId="0000004D" w14:textId="77777777" w:rsidR="006C3CEE" w:rsidRDefault="00367A94">
      <w:pPr>
        <w:ind w:right="-52"/>
        <w:rPr>
          <w:rFonts w:ascii="Helvetica Neue Light" w:eastAsia="Helvetica Neue Light" w:hAnsi="Helvetica Neue Light" w:cs="Helvetica Neue Light"/>
        </w:rPr>
      </w:pPr>
      <w:r>
        <w:rPr>
          <w:rFonts w:ascii="Helvetica Neue Light" w:eastAsia="Helvetica Neue Light" w:hAnsi="Helvetica Neue Light" w:cs="Helvetica Neue Light"/>
        </w:rPr>
        <w:t>Responsibilities include:</w:t>
      </w:r>
    </w:p>
    <w:p w14:paraId="0000004E" w14:textId="77777777" w:rsidR="006C3CEE" w:rsidRDefault="00367A94">
      <w:pPr>
        <w:pBdr>
          <w:top w:val="nil"/>
          <w:left w:val="nil"/>
          <w:bottom w:val="nil"/>
          <w:right w:val="nil"/>
          <w:between w:val="nil"/>
        </w:pBdr>
        <w:ind w:right="-52"/>
        <w:rPr>
          <w:rFonts w:ascii="Helvetica Neue" w:eastAsia="Helvetica Neue" w:hAnsi="Helvetica Neue" w:cs="Helvetica Neue"/>
          <w:b/>
        </w:rPr>
      </w:pPr>
      <w:r>
        <w:rPr>
          <w:rFonts w:ascii="Helvetica Neue" w:eastAsia="Helvetica Neue" w:hAnsi="Helvetica Neue" w:cs="Helvetica Neue"/>
          <w:b/>
        </w:rPr>
        <w:t>Creative Support Sessions</w:t>
      </w:r>
    </w:p>
    <w:p w14:paraId="0000004F" w14:textId="77777777" w:rsidR="006C3CEE" w:rsidRDefault="00367A94">
      <w:pPr>
        <w:numPr>
          <w:ilvl w:val="0"/>
          <w:numId w:val="5"/>
        </w:numPr>
        <w:ind w:right="-52"/>
        <w:rPr>
          <w:rFonts w:ascii="Helvetica Neue Light" w:eastAsia="Helvetica Neue Light" w:hAnsi="Helvetica Neue Light" w:cs="Helvetica Neue Light"/>
        </w:rPr>
      </w:pPr>
      <w:r>
        <w:rPr>
          <w:rFonts w:ascii="Helvetica Neue Light" w:eastAsia="Helvetica Neue Light" w:hAnsi="Helvetica Neue Light" w:cs="Helvetica Neue Light"/>
        </w:rPr>
        <w:t>Coordinate and participate in the delivery of daily one-to-one sessions with artists and arts workers at all</w:t>
      </w:r>
      <w:r>
        <w:rPr>
          <w:rFonts w:ascii="Helvetica Neue Light" w:eastAsia="Helvetica Neue Light" w:hAnsi="Helvetica Neue Light" w:cs="Helvetica Neue Light"/>
        </w:rPr>
        <w:t xml:space="preserve"> stages of their career and offer information and support that focus on the scope and scale of an artist’s career and practice. </w:t>
      </w:r>
    </w:p>
    <w:p w14:paraId="00000050" w14:textId="77777777" w:rsidR="006C3CEE" w:rsidRDefault="006C3CEE">
      <w:pPr>
        <w:ind w:right="-52"/>
        <w:rPr>
          <w:rFonts w:ascii="Helvetica Neue Light" w:eastAsia="Helvetica Neue Light" w:hAnsi="Helvetica Neue Light" w:cs="Helvetica Neue Light"/>
        </w:rPr>
      </w:pPr>
    </w:p>
    <w:p w14:paraId="00000051" w14:textId="77777777" w:rsidR="006C3CEE" w:rsidRDefault="00367A94">
      <w:pPr>
        <w:pBdr>
          <w:top w:val="nil"/>
          <w:left w:val="nil"/>
          <w:bottom w:val="nil"/>
          <w:right w:val="nil"/>
          <w:between w:val="nil"/>
        </w:pBdr>
        <w:ind w:right="-52"/>
        <w:rPr>
          <w:rFonts w:ascii="Helvetica Neue" w:eastAsia="Helvetica Neue" w:hAnsi="Helvetica Neue" w:cs="Helvetica Neue"/>
          <w:b/>
        </w:rPr>
      </w:pPr>
      <w:r>
        <w:rPr>
          <w:rFonts w:ascii="Helvetica Neue" w:eastAsia="Helvetica Neue" w:hAnsi="Helvetica Neue" w:cs="Helvetica Neue"/>
          <w:b/>
        </w:rPr>
        <w:t>Programming: Radars, Info and Training</w:t>
      </w:r>
    </w:p>
    <w:p w14:paraId="00000052" w14:textId="77777777" w:rsidR="006C3CEE" w:rsidRDefault="00367A94">
      <w:pPr>
        <w:numPr>
          <w:ilvl w:val="0"/>
          <w:numId w:val="5"/>
        </w:numPr>
        <w:ind w:right="-52"/>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Curate, programme, develop and deliver Radar </w:t>
      </w:r>
      <w:proofErr w:type="spellStart"/>
      <w:proofErr w:type="gramStart"/>
      <w:r>
        <w:rPr>
          <w:rFonts w:ascii="Helvetica Neue Light" w:eastAsia="Helvetica Neue Light" w:hAnsi="Helvetica Neue Light" w:cs="Helvetica Neue Light"/>
        </w:rPr>
        <w:t>talks,workshops</w:t>
      </w:r>
      <w:proofErr w:type="spellEnd"/>
      <w:proofErr w:type="gramEnd"/>
      <w:r>
        <w:rPr>
          <w:rFonts w:ascii="Helvetica Neue Light" w:eastAsia="Helvetica Neue Light" w:hAnsi="Helvetica Neue Light" w:cs="Helvetica Neue Light"/>
        </w:rPr>
        <w:t xml:space="preserve"> and presentations with art</w:t>
      </w:r>
      <w:r>
        <w:rPr>
          <w:rFonts w:ascii="Helvetica Neue Light" w:eastAsia="Helvetica Neue Light" w:hAnsi="Helvetica Neue Light" w:cs="Helvetica Neue Light"/>
        </w:rPr>
        <w:t xml:space="preserve">ists and other members of the Artsadmin team, </w:t>
      </w:r>
      <w:r>
        <w:rPr>
          <w:rFonts w:ascii="Helvetica Neue Light" w:eastAsia="Helvetica Neue Light" w:hAnsi="Helvetica Neue Light" w:cs="Helvetica Neue Light"/>
          <w:color w:val="333333"/>
          <w:highlight w:val="white"/>
        </w:rPr>
        <w:t>focusing on key areas of artistic or professional development for artists and arts professionals</w:t>
      </w:r>
    </w:p>
    <w:p w14:paraId="00000053" w14:textId="77777777" w:rsidR="006C3CEE" w:rsidRDefault="00367A94">
      <w:pPr>
        <w:numPr>
          <w:ilvl w:val="0"/>
          <w:numId w:val="5"/>
        </w:numPr>
        <w:ind w:right="-52"/>
        <w:rPr>
          <w:rFonts w:ascii="Helvetica Neue Light" w:eastAsia="Helvetica Neue Light" w:hAnsi="Helvetica Neue Light" w:cs="Helvetica Neue Light"/>
        </w:rPr>
      </w:pPr>
      <w:r>
        <w:rPr>
          <w:rFonts w:ascii="Helvetica Neue Light" w:eastAsia="Helvetica Neue Light" w:hAnsi="Helvetica Neue Light" w:cs="Helvetica Neue Light"/>
        </w:rPr>
        <w:t>Gather and disseminate information</w:t>
      </w:r>
      <w:r>
        <w:rPr>
          <w:rFonts w:ascii="Helvetica Neue Light" w:eastAsia="Helvetica Neue Light" w:hAnsi="Helvetica Neue Light" w:cs="Helvetica Neue Light"/>
        </w:rPr>
        <w:t xml:space="preserve"> relevant to contemporary artistic practice, such as producing advice, funding and commissioning opportunities, networks, </w:t>
      </w:r>
      <w:r>
        <w:rPr>
          <w:rFonts w:ascii="Helvetica Neue Light" w:eastAsia="Helvetica Neue Light" w:hAnsi="Helvetica Neue Light" w:cs="Helvetica Neue Light"/>
          <w:color w:val="000000"/>
        </w:rPr>
        <w:t>marketing and representation</w:t>
      </w:r>
      <w:r>
        <w:rPr>
          <w:rFonts w:ascii="Helvetica Neue Light" w:eastAsia="Helvetica Neue Light" w:hAnsi="Helvetica Neue Light" w:cs="Helvetica Neue Light"/>
        </w:rPr>
        <w:t>, documentation, project management</w:t>
      </w:r>
    </w:p>
    <w:p w14:paraId="00000054" w14:textId="77777777" w:rsidR="006C3CEE" w:rsidRDefault="00367A94">
      <w:pPr>
        <w:numPr>
          <w:ilvl w:val="0"/>
          <w:numId w:val="5"/>
        </w:numPr>
        <w:ind w:right="-52"/>
        <w:rPr>
          <w:rFonts w:ascii="Helvetica Neue Light" w:eastAsia="Helvetica Neue Light" w:hAnsi="Helvetica Neue Light" w:cs="Helvetica Neue Light"/>
        </w:rPr>
      </w:pPr>
      <w:r>
        <w:rPr>
          <w:rFonts w:ascii="Helvetica Neue Light" w:eastAsia="Helvetica Neue Light" w:hAnsi="Helvetica Neue Light" w:cs="Helvetica Neue Light"/>
        </w:rPr>
        <w:t>Maintain and update Artsadmin’s database of artists, companies and oth</w:t>
      </w:r>
      <w:r>
        <w:rPr>
          <w:rFonts w:ascii="Helvetica Neue Light" w:eastAsia="Helvetica Neue Light" w:hAnsi="Helvetica Neue Light" w:cs="Helvetica Neue Light"/>
        </w:rPr>
        <w:t>er promotional/information networks, including gathering monitoring information</w:t>
      </w:r>
    </w:p>
    <w:p w14:paraId="00000055" w14:textId="77777777" w:rsidR="006C3CEE" w:rsidRDefault="00367A94">
      <w:pPr>
        <w:numPr>
          <w:ilvl w:val="0"/>
          <w:numId w:val="5"/>
        </w:numPr>
        <w:pBdr>
          <w:top w:val="nil"/>
          <w:left w:val="nil"/>
          <w:bottom w:val="nil"/>
          <w:right w:val="nil"/>
          <w:between w:val="nil"/>
        </w:pBdr>
        <w:ind w:right="-52"/>
        <w:rPr>
          <w:rFonts w:ascii="Helvetica Neue Light" w:eastAsia="Helvetica Neue Light" w:hAnsi="Helvetica Neue Light" w:cs="Helvetica Neue Light"/>
          <w:color w:val="000000"/>
        </w:rPr>
      </w:pPr>
      <w:r>
        <w:rPr>
          <w:rFonts w:ascii="Helvetica Neue Light" w:eastAsia="Helvetica Neue Light" w:hAnsi="Helvetica Neue Light" w:cs="Helvetica Neue Light"/>
          <w:color w:val="000000"/>
        </w:rPr>
        <w:t>Supervising the Artsadmin e-digest on occasion</w:t>
      </w:r>
    </w:p>
    <w:p w14:paraId="00000056" w14:textId="77777777" w:rsidR="006C3CEE" w:rsidRDefault="006C3CEE">
      <w:pPr>
        <w:ind w:right="-52"/>
        <w:rPr>
          <w:rFonts w:ascii="Helvetica Neue" w:eastAsia="Helvetica Neue" w:hAnsi="Helvetica Neue" w:cs="Helvetica Neue"/>
        </w:rPr>
      </w:pPr>
    </w:p>
    <w:p w14:paraId="00000057" w14:textId="77777777" w:rsidR="006C3CEE" w:rsidRDefault="00367A94">
      <w:pPr>
        <w:pBdr>
          <w:top w:val="nil"/>
          <w:left w:val="nil"/>
          <w:bottom w:val="nil"/>
          <w:right w:val="nil"/>
          <w:between w:val="nil"/>
        </w:pBdr>
        <w:ind w:right="-52"/>
        <w:rPr>
          <w:rFonts w:ascii="Helvetica Neue" w:eastAsia="Helvetica Neue" w:hAnsi="Helvetica Neue" w:cs="Helvetica Neue"/>
          <w:b/>
        </w:rPr>
      </w:pPr>
      <w:r>
        <w:rPr>
          <w:rFonts w:ascii="Helvetica Neue" w:eastAsia="Helvetica Neue" w:hAnsi="Helvetica Neue" w:cs="Helvetica Neue"/>
          <w:b/>
        </w:rPr>
        <w:t>Artist Support Programme Co-ordination</w:t>
      </w:r>
    </w:p>
    <w:p w14:paraId="00000058" w14:textId="77777777" w:rsidR="006C3CEE" w:rsidRDefault="00367A94">
      <w:pPr>
        <w:numPr>
          <w:ilvl w:val="0"/>
          <w:numId w:val="6"/>
        </w:numPr>
        <w:pBdr>
          <w:top w:val="nil"/>
          <w:left w:val="nil"/>
          <w:bottom w:val="nil"/>
          <w:right w:val="nil"/>
          <w:between w:val="nil"/>
        </w:pBdr>
        <w:ind w:right="-52"/>
        <w:rPr>
          <w:rFonts w:ascii="Helvetica Neue Light" w:eastAsia="Helvetica Neue Light" w:hAnsi="Helvetica Neue Light" w:cs="Helvetica Neue Light"/>
          <w:color w:val="000000"/>
        </w:rPr>
      </w:pPr>
      <w:r>
        <w:rPr>
          <w:rFonts w:ascii="Helvetica Neue Light" w:eastAsia="Helvetica Neue Light" w:hAnsi="Helvetica Neue Light" w:cs="Helvetica Neue Light"/>
          <w:color w:val="000000"/>
        </w:rPr>
        <w:t xml:space="preserve">Development, coordination and co-programming of artist development schemes, such as </w:t>
      </w:r>
      <w:proofErr w:type="spellStart"/>
      <w:r>
        <w:rPr>
          <w:rFonts w:ascii="Helvetica Neue Light" w:eastAsia="Helvetica Neue Light" w:hAnsi="Helvetica Neue Light" w:cs="Helvetica Neue Light"/>
          <w:color w:val="000000"/>
        </w:rPr>
        <w:t>Artadmin</w:t>
      </w:r>
      <w:proofErr w:type="spellEnd"/>
      <w:r>
        <w:rPr>
          <w:rFonts w:ascii="Helvetica Neue Light" w:eastAsia="Helvetica Neue Light" w:hAnsi="Helvetica Neue Light" w:cs="Helvetica Neue Light"/>
          <w:color w:val="000000"/>
        </w:rPr>
        <w:t xml:space="preserve"> Lab and AIR</w:t>
      </w:r>
    </w:p>
    <w:p w14:paraId="00000059" w14:textId="77777777" w:rsidR="006C3CEE" w:rsidRDefault="00367A94">
      <w:pPr>
        <w:numPr>
          <w:ilvl w:val="0"/>
          <w:numId w:val="6"/>
        </w:numPr>
        <w:pBdr>
          <w:top w:val="nil"/>
          <w:left w:val="nil"/>
          <w:bottom w:val="nil"/>
          <w:right w:val="nil"/>
          <w:between w:val="nil"/>
        </w:pBdr>
        <w:ind w:right="-52"/>
        <w:rPr>
          <w:rFonts w:ascii="Helvetica Neue Light" w:eastAsia="Helvetica Neue Light" w:hAnsi="Helvetica Neue Light" w:cs="Helvetica Neue Light"/>
          <w:color w:val="000000"/>
        </w:rPr>
      </w:pPr>
      <w:r>
        <w:rPr>
          <w:rFonts w:ascii="Helvetica Neue Light" w:eastAsia="Helvetica Neue Light" w:hAnsi="Helvetica Neue Light" w:cs="Helvetica Neue Light"/>
          <w:color w:val="000000"/>
        </w:rPr>
        <w:t>Coordination and implementation of selection processes and criteria</w:t>
      </w:r>
    </w:p>
    <w:p w14:paraId="0000005A" w14:textId="77777777" w:rsidR="006C3CEE" w:rsidRDefault="00367A94">
      <w:pPr>
        <w:numPr>
          <w:ilvl w:val="0"/>
          <w:numId w:val="6"/>
        </w:numPr>
        <w:pBdr>
          <w:top w:val="nil"/>
          <w:left w:val="nil"/>
          <w:bottom w:val="nil"/>
          <w:right w:val="nil"/>
          <w:between w:val="nil"/>
        </w:pBdr>
        <w:ind w:right="-52"/>
        <w:rPr>
          <w:rFonts w:ascii="Helvetica Neue Light" w:eastAsia="Helvetica Neue Light" w:hAnsi="Helvetica Neue Light" w:cs="Helvetica Neue Light"/>
          <w:color w:val="000000"/>
        </w:rPr>
      </w:pPr>
      <w:r>
        <w:rPr>
          <w:rFonts w:ascii="Helvetica Neue Light" w:eastAsia="Helvetica Neue Light" w:hAnsi="Helvetica Neue Light" w:cs="Helvetica Neue Light"/>
          <w:color w:val="000000"/>
        </w:rPr>
        <w:t>Advising artists on application processes and providing feedback</w:t>
      </w:r>
    </w:p>
    <w:p w14:paraId="0000005B" w14:textId="77777777" w:rsidR="006C3CEE" w:rsidRDefault="00367A94">
      <w:pPr>
        <w:numPr>
          <w:ilvl w:val="0"/>
          <w:numId w:val="6"/>
        </w:numPr>
        <w:pBdr>
          <w:top w:val="nil"/>
          <w:left w:val="nil"/>
          <w:bottom w:val="nil"/>
          <w:right w:val="nil"/>
          <w:between w:val="nil"/>
        </w:pBdr>
        <w:ind w:right="-52"/>
        <w:rPr>
          <w:rFonts w:ascii="Helvetica Neue Light" w:eastAsia="Helvetica Neue Light" w:hAnsi="Helvetica Neue Light" w:cs="Helvetica Neue Light"/>
          <w:color w:val="000000"/>
        </w:rPr>
      </w:pPr>
      <w:r>
        <w:rPr>
          <w:rFonts w:ascii="Helvetica Neue Light" w:eastAsia="Helvetica Neue Light" w:hAnsi="Helvetica Neue Light" w:cs="Helvetica Neue Light"/>
          <w:color w:val="000000"/>
        </w:rPr>
        <w:t xml:space="preserve">Administration of </w:t>
      </w:r>
      <w:r>
        <w:rPr>
          <w:rFonts w:ascii="Helvetica Neue Light" w:eastAsia="Helvetica Neue Light" w:hAnsi="Helvetica Neue Light" w:cs="Helvetica Neue Light"/>
          <w:color w:val="000000"/>
        </w:rPr>
        <w:t xml:space="preserve">programmes including </w:t>
      </w:r>
      <w:r>
        <w:rPr>
          <w:rFonts w:ascii="Helvetica Neue Light" w:eastAsia="Helvetica Neue Light" w:hAnsi="Helvetica Neue Light" w:cs="Helvetica Neue Light"/>
          <w:color w:val="3C4043"/>
          <w:highlight w:val="white"/>
        </w:rPr>
        <w:t>annual budget drafting, tracking and financial reporting</w:t>
      </w:r>
      <w:r>
        <w:rPr>
          <w:rFonts w:ascii="Helvetica Neue Light" w:eastAsia="Helvetica Neue Light" w:hAnsi="Helvetica Neue Light" w:cs="Helvetica Neue Light"/>
          <w:color w:val="000000"/>
        </w:rPr>
        <w:t>, schedules and planning</w:t>
      </w:r>
    </w:p>
    <w:p w14:paraId="0000005C" w14:textId="77777777" w:rsidR="006C3CEE" w:rsidRDefault="00367A94">
      <w:pPr>
        <w:numPr>
          <w:ilvl w:val="0"/>
          <w:numId w:val="1"/>
        </w:numPr>
        <w:pBdr>
          <w:top w:val="nil"/>
          <w:left w:val="nil"/>
          <w:bottom w:val="nil"/>
          <w:right w:val="nil"/>
          <w:between w:val="nil"/>
        </w:pBdr>
        <w:ind w:right="-52"/>
        <w:rPr>
          <w:rFonts w:ascii="Helvetica Neue Light" w:eastAsia="Helvetica Neue Light" w:hAnsi="Helvetica Neue Light" w:cs="Helvetica Neue Light"/>
          <w:color w:val="000000"/>
        </w:rPr>
      </w:pPr>
      <w:r>
        <w:rPr>
          <w:rFonts w:ascii="Helvetica Neue Light" w:eastAsia="Helvetica Neue Light" w:hAnsi="Helvetica Neue Light" w:cs="Helvetica Neue Light"/>
          <w:color w:val="000000"/>
        </w:rPr>
        <w:t>Produce Artist Support programme events online and at Toynbee Studios in collaboration with Artsadmin’s building and programming team, to include research</w:t>
      </w:r>
      <w:r>
        <w:rPr>
          <w:rFonts w:ascii="Helvetica Neue Light" w:eastAsia="Helvetica Neue Light" w:hAnsi="Helvetica Neue Light" w:cs="Helvetica Neue Light"/>
          <w:color w:val="000000"/>
        </w:rPr>
        <w:t xml:space="preserve"> </w:t>
      </w:r>
      <w:proofErr w:type="spellStart"/>
      <w:r>
        <w:rPr>
          <w:rFonts w:ascii="Helvetica Neue Light" w:eastAsia="Helvetica Neue Light" w:hAnsi="Helvetica Neue Light" w:cs="Helvetica Neue Light"/>
          <w:color w:val="000000"/>
        </w:rPr>
        <w:t>sharings</w:t>
      </w:r>
      <w:proofErr w:type="spellEnd"/>
      <w:r>
        <w:rPr>
          <w:rFonts w:ascii="Helvetica Neue Light" w:eastAsia="Helvetica Neue Light" w:hAnsi="Helvetica Neue Light" w:cs="Helvetica Neue Light"/>
          <w:color w:val="000000"/>
        </w:rPr>
        <w:t>, workshops and residencies</w:t>
      </w:r>
    </w:p>
    <w:p w14:paraId="0000005D" w14:textId="77777777" w:rsidR="006C3CEE" w:rsidRDefault="00367A94">
      <w:pPr>
        <w:numPr>
          <w:ilvl w:val="0"/>
          <w:numId w:val="1"/>
        </w:numPr>
        <w:ind w:right="-52"/>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Contribute to evaluation, funding monitoring and Trustee reports </w:t>
      </w:r>
    </w:p>
    <w:p w14:paraId="0000005E" w14:textId="77777777" w:rsidR="006C3CEE" w:rsidRDefault="00367A94">
      <w:pPr>
        <w:numPr>
          <w:ilvl w:val="0"/>
          <w:numId w:val="1"/>
        </w:numPr>
        <w:pBdr>
          <w:top w:val="nil"/>
          <w:left w:val="nil"/>
          <w:bottom w:val="nil"/>
          <w:right w:val="nil"/>
          <w:between w:val="nil"/>
        </w:pBdr>
        <w:ind w:right="-52"/>
        <w:rPr>
          <w:rFonts w:ascii="Helvetica Neue Light" w:eastAsia="Helvetica Neue Light" w:hAnsi="Helvetica Neue Light" w:cs="Helvetica Neue Light"/>
          <w:color w:val="000000"/>
        </w:rPr>
      </w:pPr>
      <w:r>
        <w:rPr>
          <w:rFonts w:ascii="Helvetica Neue Light" w:eastAsia="Helvetica Neue Light" w:hAnsi="Helvetica Neue Light" w:cs="Helvetica Neue Light"/>
          <w:color w:val="000000"/>
        </w:rPr>
        <w:t>Contribute to the development and maintenance of relationships with partners, funders and other stakeholders</w:t>
      </w:r>
    </w:p>
    <w:p w14:paraId="0000005F" w14:textId="77777777" w:rsidR="006C3CEE" w:rsidRDefault="00367A94">
      <w:pPr>
        <w:numPr>
          <w:ilvl w:val="0"/>
          <w:numId w:val="1"/>
        </w:numPr>
        <w:ind w:right="-52"/>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Coordinate information for fundraising applications </w:t>
      </w:r>
    </w:p>
    <w:p w14:paraId="00000060" w14:textId="77777777" w:rsidR="006C3CEE" w:rsidRDefault="006C3CEE">
      <w:pPr>
        <w:ind w:right="-52"/>
        <w:rPr>
          <w:rFonts w:ascii="Helvetica Neue" w:eastAsia="Helvetica Neue" w:hAnsi="Helvetica Neue" w:cs="Helvetica Neue"/>
          <w:b/>
        </w:rPr>
      </w:pPr>
    </w:p>
    <w:p w14:paraId="00000061" w14:textId="3384AACF" w:rsidR="006C3CEE" w:rsidRDefault="00367A94">
      <w:pPr>
        <w:ind w:right="-52"/>
        <w:rPr>
          <w:rFonts w:ascii="Helvetica Neue" w:eastAsia="Helvetica Neue" w:hAnsi="Helvetica Neue" w:cs="Helvetica Neue"/>
          <w:b/>
        </w:rPr>
      </w:pPr>
      <w:r>
        <w:rPr>
          <w:rFonts w:ascii="Helvetica Neue" w:eastAsia="Helvetica Neue" w:hAnsi="Helvetica Neue" w:cs="Helvetica Neue"/>
          <w:b/>
        </w:rPr>
        <w:t>Marketing and Publicity</w:t>
      </w:r>
    </w:p>
    <w:p w14:paraId="00000062" w14:textId="77777777" w:rsidR="006C3CEE" w:rsidRDefault="00367A94">
      <w:pPr>
        <w:numPr>
          <w:ilvl w:val="0"/>
          <w:numId w:val="4"/>
        </w:numPr>
        <w:pBdr>
          <w:top w:val="nil"/>
          <w:left w:val="nil"/>
          <w:bottom w:val="nil"/>
          <w:right w:val="nil"/>
          <w:between w:val="nil"/>
        </w:pBdr>
        <w:ind w:right="-52"/>
        <w:rPr>
          <w:rFonts w:ascii="Helvetica Neue Light" w:eastAsia="Helvetica Neue Light" w:hAnsi="Helvetica Neue Light" w:cs="Helvetica Neue Light"/>
          <w:color w:val="000000"/>
        </w:rPr>
      </w:pPr>
      <w:r>
        <w:rPr>
          <w:rFonts w:ascii="Helvetica Neue Light" w:eastAsia="Helvetica Neue Light" w:hAnsi="Helvetica Neue Light" w:cs="Helvetica Neue Light"/>
          <w:color w:val="000000"/>
        </w:rPr>
        <w:t>Support the marketing and communication of Artist Support activities, liaising with Artsadmin’s marketing team and writing copy for public events, Artsadmin’s website, invitations, and distributing documentation.</w:t>
      </w:r>
    </w:p>
    <w:p w14:paraId="00000063" w14:textId="77777777" w:rsidR="006C3CEE" w:rsidRDefault="006C3CEE">
      <w:pPr>
        <w:ind w:right="-52"/>
        <w:rPr>
          <w:rFonts w:ascii="Helvetica Neue Light" w:eastAsia="Helvetica Neue Light" w:hAnsi="Helvetica Neue Light" w:cs="Helvetica Neue Light"/>
        </w:rPr>
      </w:pPr>
    </w:p>
    <w:p w14:paraId="00000064" w14:textId="77777777" w:rsidR="006C3CEE" w:rsidRDefault="00367A94">
      <w:pPr>
        <w:ind w:right="-52"/>
        <w:rPr>
          <w:rFonts w:ascii="Helvetica Neue" w:eastAsia="Helvetica Neue" w:hAnsi="Helvetica Neue" w:cs="Helvetica Neue"/>
          <w:b/>
        </w:rPr>
      </w:pPr>
      <w:r>
        <w:rPr>
          <w:rFonts w:ascii="Helvetica Neue" w:eastAsia="Helvetica Neue" w:hAnsi="Helvetica Neue" w:cs="Helvetica Neue"/>
          <w:b/>
        </w:rPr>
        <w:t>General</w:t>
      </w:r>
    </w:p>
    <w:p w14:paraId="00000065" w14:textId="77777777" w:rsidR="006C3CEE" w:rsidRDefault="00367A94">
      <w:pPr>
        <w:numPr>
          <w:ilvl w:val="0"/>
          <w:numId w:val="5"/>
        </w:numPr>
        <w:pBdr>
          <w:top w:val="nil"/>
          <w:left w:val="nil"/>
          <w:bottom w:val="nil"/>
          <w:right w:val="nil"/>
          <w:between w:val="nil"/>
        </w:pBdr>
        <w:ind w:right="-52"/>
        <w:rPr>
          <w:rFonts w:ascii="Helvetica Neue Light" w:eastAsia="Helvetica Neue Light" w:hAnsi="Helvetica Neue Light" w:cs="Helvetica Neue Light"/>
          <w:color w:val="000000"/>
        </w:rPr>
      </w:pPr>
      <w:r>
        <w:rPr>
          <w:rFonts w:ascii="Helvetica Neue Light" w:eastAsia="Helvetica Neue Light" w:hAnsi="Helvetica Neue Light" w:cs="Helvetica Neue Light"/>
          <w:color w:val="000000"/>
        </w:rPr>
        <w:t xml:space="preserve">Regularly attend Artsadmin events </w:t>
      </w:r>
      <w:r>
        <w:rPr>
          <w:rFonts w:ascii="Helvetica Neue Light" w:eastAsia="Helvetica Neue Light" w:hAnsi="Helvetica Neue Light" w:cs="Helvetica Neue Light"/>
          <w:color w:val="000000"/>
        </w:rPr>
        <w:t>and activities both within Toynbee Studios and elsewhere and take an active interest in seeing work related to Artist Support services and schemes.</w:t>
      </w:r>
    </w:p>
    <w:p w14:paraId="00000066" w14:textId="77777777" w:rsidR="006C3CEE" w:rsidRDefault="00367A94">
      <w:pPr>
        <w:numPr>
          <w:ilvl w:val="0"/>
          <w:numId w:val="5"/>
        </w:numPr>
        <w:ind w:right="-52"/>
        <w:rPr>
          <w:rFonts w:ascii="Helvetica Neue Light" w:eastAsia="Helvetica Neue Light" w:hAnsi="Helvetica Neue Light" w:cs="Helvetica Neue Light"/>
        </w:rPr>
      </w:pPr>
      <w:r>
        <w:rPr>
          <w:rFonts w:ascii="Helvetica Neue Light" w:eastAsia="Helvetica Neue Light" w:hAnsi="Helvetica Neue Light" w:cs="Helvetica Neue Light"/>
        </w:rPr>
        <w:t>Keep abreast of opportunities available to artists and wider developments in the fields of contemporary thea</w:t>
      </w:r>
      <w:r>
        <w:rPr>
          <w:rFonts w:ascii="Helvetica Neue Light" w:eastAsia="Helvetica Neue Light" w:hAnsi="Helvetica Neue Light" w:cs="Helvetica Neue Light"/>
        </w:rPr>
        <w:t>tre, dance, live art, performance and interdisciplinary arts.</w:t>
      </w:r>
    </w:p>
    <w:p w14:paraId="00000067" w14:textId="77777777" w:rsidR="006C3CEE" w:rsidRDefault="00367A94">
      <w:pPr>
        <w:numPr>
          <w:ilvl w:val="0"/>
          <w:numId w:val="3"/>
        </w:numPr>
        <w:pBdr>
          <w:top w:val="nil"/>
          <w:left w:val="nil"/>
          <w:bottom w:val="nil"/>
          <w:right w:val="nil"/>
          <w:between w:val="nil"/>
        </w:pBdr>
        <w:ind w:right="-52"/>
        <w:rPr>
          <w:rFonts w:ascii="Helvetica Neue Light" w:eastAsia="Helvetica Neue Light" w:hAnsi="Helvetica Neue Light" w:cs="Helvetica Neue Light"/>
          <w:color w:val="000000"/>
        </w:rPr>
      </w:pPr>
      <w:r>
        <w:rPr>
          <w:rFonts w:ascii="Helvetica Neue Light" w:eastAsia="Helvetica Neue Light" w:hAnsi="Helvetica Neue Light" w:cs="Helvetica Neue Light"/>
          <w:color w:val="000000"/>
        </w:rPr>
        <w:t>Represent Artsadmin at events and conferences as required.</w:t>
      </w:r>
    </w:p>
    <w:p w14:paraId="00000068" w14:textId="77777777" w:rsidR="006C3CEE" w:rsidRDefault="00367A94">
      <w:pPr>
        <w:numPr>
          <w:ilvl w:val="0"/>
          <w:numId w:val="3"/>
        </w:numPr>
        <w:pBdr>
          <w:top w:val="nil"/>
          <w:left w:val="nil"/>
          <w:bottom w:val="nil"/>
          <w:right w:val="nil"/>
          <w:between w:val="nil"/>
        </w:pBdr>
        <w:ind w:right="-52"/>
        <w:rPr>
          <w:rFonts w:ascii="Helvetica Neue Light" w:eastAsia="Helvetica Neue Light" w:hAnsi="Helvetica Neue Light" w:cs="Helvetica Neue Light"/>
          <w:color w:val="000000"/>
        </w:rPr>
      </w:pPr>
      <w:r>
        <w:rPr>
          <w:rFonts w:ascii="Helvetica Neue Light" w:eastAsia="Helvetica Neue Light" w:hAnsi="Helvetica Neue Light" w:cs="Helvetica Neue Light"/>
          <w:color w:val="000000"/>
        </w:rPr>
        <w:t>Commit to Artsadmin’s values and policies.</w:t>
      </w:r>
    </w:p>
    <w:p w14:paraId="00000069" w14:textId="77777777" w:rsidR="006C3CEE" w:rsidRDefault="006C3CEE">
      <w:pPr>
        <w:ind w:right="-52"/>
        <w:rPr>
          <w:rFonts w:ascii="Helvetica Neue Light" w:eastAsia="Helvetica Neue Light" w:hAnsi="Helvetica Neue Light" w:cs="Helvetica Neue Light"/>
        </w:rPr>
      </w:pPr>
    </w:p>
    <w:p w14:paraId="0000006A" w14:textId="77777777" w:rsidR="006C3CEE" w:rsidRDefault="00367A94">
      <w:pPr>
        <w:ind w:right="-52"/>
        <w:rPr>
          <w:rFonts w:ascii="Helvetica Neue Light" w:eastAsia="Helvetica Neue Light" w:hAnsi="Helvetica Neue Light" w:cs="Helvetica Neue Light"/>
          <w:smallCaps/>
        </w:rPr>
      </w:pPr>
      <w:r>
        <w:rPr>
          <w:rFonts w:ascii="Helvetica Neue" w:eastAsia="Helvetica Neue" w:hAnsi="Helvetica Neue" w:cs="Helvetica Neue"/>
          <w:b/>
        </w:rPr>
        <w:t>PERSON SPECIFICATION</w:t>
      </w:r>
    </w:p>
    <w:p w14:paraId="0000006B" w14:textId="77777777" w:rsidR="006C3CEE" w:rsidRDefault="00367A94">
      <w:pPr>
        <w:ind w:right="-52"/>
        <w:rPr>
          <w:rFonts w:ascii="Helvetica Neue Light" w:eastAsia="Helvetica Neue Light" w:hAnsi="Helvetica Neue Light" w:cs="Helvetica Neue Light"/>
        </w:rPr>
      </w:pPr>
      <w:r>
        <w:rPr>
          <w:rFonts w:ascii="Helvetica Neue" w:eastAsia="Helvetica Neue" w:hAnsi="Helvetica Neue" w:cs="Helvetica Neue"/>
          <w:b/>
        </w:rPr>
        <w:t>Essential skills / experience</w:t>
      </w:r>
    </w:p>
    <w:p w14:paraId="0000006C" w14:textId="77777777" w:rsidR="006C3CEE" w:rsidRDefault="00367A94">
      <w:pPr>
        <w:numPr>
          <w:ilvl w:val="0"/>
          <w:numId w:val="7"/>
        </w:numPr>
        <w:pBdr>
          <w:top w:val="nil"/>
          <w:left w:val="nil"/>
          <w:bottom w:val="nil"/>
          <w:right w:val="nil"/>
          <w:between w:val="nil"/>
        </w:pBdr>
        <w:ind w:right="-52"/>
        <w:rPr>
          <w:rFonts w:ascii="Helvetica Neue Light" w:eastAsia="Helvetica Neue Light" w:hAnsi="Helvetica Neue Light" w:cs="Helvetica Neue Light"/>
          <w:color w:val="000000"/>
        </w:rPr>
      </w:pPr>
      <w:r>
        <w:rPr>
          <w:rFonts w:ascii="Helvetica Neue Light" w:eastAsia="Helvetica Neue Light" w:hAnsi="Helvetica Neue Light" w:cs="Helvetica Neue Light"/>
          <w:color w:val="000000"/>
        </w:rPr>
        <w:t>Keen interest in and knowledge of the breadth of practices in the UK contemporary performance and live art sector.</w:t>
      </w:r>
    </w:p>
    <w:p w14:paraId="0000006D" w14:textId="77777777" w:rsidR="006C3CEE" w:rsidRDefault="00367A94">
      <w:pPr>
        <w:numPr>
          <w:ilvl w:val="0"/>
          <w:numId w:val="7"/>
        </w:numPr>
        <w:pBdr>
          <w:top w:val="nil"/>
          <w:left w:val="nil"/>
          <w:bottom w:val="nil"/>
          <w:right w:val="nil"/>
          <w:between w:val="nil"/>
        </w:pBdr>
        <w:ind w:right="-52"/>
        <w:rPr>
          <w:rFonts w:ascii="Helvetica Neue Light" w:eastAsia="Helvetica Neue Light" w:hAnsi="Helvetica Neue Light" w:cs="Helvetica Neue Light"/>
          <w:color w:val="000000"/>
        </w:rPr>
      </w:pPr>
      <w:r>
        <w:rPr>
          <w:rFonts w:ascii="Helvetica Neue Light" w:eastAsia="Helvetica Neue Light" w:hAnsi="Helvetica Neue Light" w:cs="Helvetica Neue Light"/>
          <w:color w:val="000000"/>
        </w:rPr>
        <w:t xml:space="preserve">Knowledge and experience of national opportunities and support structures for artists working with contemporary performance and live art or </w:t>
      </w:r>
      <w:r>
        <w:rPr>
          <w:rFonts w:ascii="Helvetica Neue Light" w:eastAsia="Helvetica Neue Light" w:hAnsi="Helvetica Neue Light" w:cs="Helvetica Neue Light"/>
        </w:rPr>
        <w:t>i</w:t>
      </w:r>
      <w:r>
        <w:rPr>
          <w:rFonts w:ascii="Helvetica Neue Light" w:eastAsia="Helvetica Neue Light" w:hAnsi="Helvetica Neue Light" w:cs="Helvetica Neue Light"/>
        </w:rPr>
        <w:t>nterdisciplinary</w:t>
      </w:r>
      <w:r>
        <w:rPr>
          <w:rFonts w:ascii="Helvetica Neue Light" w:eastAsia="Helvetica Neue Light" w:hAnsi="Helvetica Neue Light" w:cs="Helvetica Neue Light"/>
        </w:rPr>
        <w:t xml:space="preserve"> arts practice.</w:t>
      </w:r>
    </w:p>
    <w:p w14:paraId="0000006E" w14:textId="77777777" w:rsidR="006C3CEE" w:rsidRDefault="00367A94">
      <w:pPr>
        <w:numPr>
          <w:ilvl w:val="0"/>
          <w:numId w:val="7"/>
        </w:numPr>
        <w:pBdr>
          <w:top w:val="nil"/>
          <w:left w:val="nil"/>
          <w:bottom w:val="nil"/>
          <w:right w:val="nil"/>
          <w:between w:val="nil"/>
        </w:pBdr>
        <w:ind w:right="-52"/>
        <w:rPr>
          <w:rFonts w:ascii="Helvetica Neue Light" w:eastAsia="Helvetica Neue Light" w:hAnsi="Helvetica Neue Light" w:cs="Helvetica Neue Light"/>
        </w:rPr>
      </w:pPr>
      <w:r>
        <w:rPr>
          <w:rFonts w:ascii="Helvetica Neue Light" w:eastAsia="Helvetica Neue Light" w:hAnsi="Helvetica Neue Light" w:cs="Helvetica Neue Light"/>
        </w:rPr>
        <w:t>Experience of and commitment to supporting artists in one-t</w:t>
      </w:r>
      <w:r>
        <w:rPr>
          <w:rFonts w:ascii="Helvetica Neue Light" w:eastAsia="Helvetica Neue Light" w:hAnsi="Helvetica Neue Light" w:cs="Helvetica Neue Light"/>
        </w:rPr>
        <w:t>o-one and group settings.</w:t>
      </w:r>
    </w:p>
    <w:p w14:paraId="0000006F" w14:textId="77777777" w:rsidR="006C3CEE" w:rsidRDefault="00367A94">
      <w:pPr>
        <w:numPr>
          <w:ilvl w:val="0"/>
          <w:numId w:val="7"/>
        </w:numPr>
        <w:pBdr>
          <w:top w:val="nil"/>
          <w:left w:val="nil"/>
          <w:bottom w:val="nil"/>
          <w:right w:val="nil"/>
          <w:between w:val="nil"/>
        </w:pBdr>
        <w:ind w:right="-52"/>
        <w:rPr>
          <w:rFonts w:ascii="Helvetica Neue Light" w:eastAsia="Helvetica Neue Light" w:hAnsi="Helvetica Neue Light" w:cs="Helvetica Neue Light"/>
        </w:rPr>
      </w:pPr>
      <w:r>
        <w:rPr>
          <w:rFonts w:ascii="Helvetica Neue Light" w:eastAsia="Helvetica Neue Light" w:hAnsi="Helvetica Neue Light" w:cs="Helvetica Neue Light"/>
        </w:rPr>
        <w:t>Experience</w:t>
      </w:r>
      <w:r>
        <w:rPr>
          <w:rFonts w:ascii="Helvetica Neue Light" w:eastAsia="Helvetica Neue Light" w:hAnsi="Helvetica Neue Light" w:cs="Helvetica Neue Light"/>
        </w:rPr>
        <w:t xml:space="preserve"> developing </w:t>
      </w:r>
      <w:r>
        <w:rPr>
          <w:rFonts w:ascii="Helvetica Neue Light" w:eastAsia="Helvetica Neue Light" w:hAnsi="Helvetica Neue Light" w:cs="Helvetica Neue Light"/>
        </w:rPr>
        <w:t>Artist’s</w:t>
      </w:r>
      <w:r>
        <w:rPr>
          <w:rFonts w:ascii="Helvetica Neue Light" w:eastAsia="Helvetica Neue Light" w:hAnsi="Helvetica Neue Light" w:cs="Helvetica Neue Light"/>
        </w:rPr>
        <w:t xml:space="preserve"> practice, </w:t>
      </w:r>
      <w:r>
        <w:rPr>
          <w:rFonts w:ascii="Helvetica Neue Light" w:eastAsia="Helvetica Neue Light" w:hAnsi="Helvetica Neue Light" w:cs="Helvetica Neue Light"/>
          <w:highlight w:val="white"/>
        </w:rPr>
        <w:t>including training and/or experience in mentoring, facilitation and feedback.</w:t>
      </w:r>
    </w:p>
    <w:p w14:paraId="00000070" w14:textId="77777777" w:rsidR="006C3CEE" w:rsidRDefault="00367A94">
      <w:pPr>
        <w:numPr>
          <w:ilvl w:val="0"/>
          <w:numId w:val="7"/>
        </w:numPr>
        <w:pBdr>
          <w:top w:val="nil"/>
          <w:left w:val="nil"/>
          <w:bottom w:val="nil"/>
          <w:right w:val="nil"/>
          <w:between w:val="nil"/>
        </w:pBdr>
        <w:spacing w:after="30"/>
        <w:ind w:right="-52"/>
        <w:rPr>
          <w:rFonts w:ascii="Helvetica Neue Light" w:eastAsia="Helvetica Neue Light" w:hAnsi="Helvetica Neue Light" w:cs="Helvetica Neue Light"/>
        </w:rPr>
      </w:pPr>
      <w:r>
        <w:rPr>
          <w:rFonts w:ascii="Helvetica Neue Light" w:eastAsia="Helvetica Neue Light" w:hAnsi="Helvetica Neue Light" w:cs="Helvetica Neue Light"/>
        </w:rPr>
        <w:t>Experience of working effectively with a wide variety of artists, groups and partner organisations</w:t>
      </w:r>
      <w:r>
        <w:rPr>
          <w:rFonts w:ascii="Helvetica Neue Light" w:eastAsia="Helvetica Neue Light" w:hAnsi="Helvetica Neue Light" w:cs="Helvetica Neue Light"/>
        </w:rPr>
        <w:t>.</w:t>
      </w:r>
    </w:p>
    <w:p w14:paraId="00000071" w14:textId="77777777" w:rsidR="006C3CEE" w:rsidRDefault="00367A94">
      <w:pPr>
        <w:numPr>
          <w:ilvl w:val="0"/>
          <w:numId w:val="7"/>
        </w:numPr>
        <w:pBdr>
          <w:top w:val="nil"/>
          <w:left w:val="nil"/>
          <w:bottom w:val="nil"/>
          <w:right w:val="nil"/>
          <w:between w:val="nil"/>
        </w:pBdr>
        <w:ind w:right="-52"/>
        <w:rPr>
          <w:rFonts w:ascii="Helvetica Neue Light" w:eastAsia="Helvetica Neue Light" w:hAnsi="Helvetica Neue Light" w:cs="Helvetica Neue Light"/>
        </w:rPr>
      </w:pPr>
      <w:r>
        <w:rPr>
          <w:rFonts w:ascii="Helvetica Neue Light" w:eastAsia="Helvetica Neue Light" w:hAnsi="Helvetica Neue Light" w:cs="Helvetica Neue Light"/>
        </w:rPr>
        <w:t>A high standard of verbal and written communication skills, with especially st</w:t>
      </w:r>
      <w:r>
        <w:rPr>
          <w:rFonts w:ascii="Helvetica Neue Light" w:eastAsia="Helvetica Neue Light" w:hAnsi="Helvetica Neue Light" w:cs="Helvetica Neue Light"/>
        </w:rPr>
        <w:t>rong listening skills.  </w:t>
      </w:r>
    </w:p>
    <w:p w14:paraId="00000072" w14:textId="77777777" w:rsidR="006C3CEE" w:rsidRDefault="00367A94">
      <w:pPr>
        <w:numPr>
          <w:ilvl w:val="0"/>
          <w:numId w:val="7"/>
        </w:numPr>
        <w:pBdr>
          <w:top w:val="nil"/>
          <w:left w:val="nil"/>
          <w:bottom w:val="nil"/>
          <w:right w:val="nil"/>
          <w:between w:val="nil"/>
        </w:pBdr>
        <w:spacing w:after="30"/>
        <w:ind w:right="-52"/>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Demonstrably excellent project management, administrative and organisational skills. </w:t>
      </w:r>
    </w:p>
    <w:p w14:paraId="00000073" w14:textId="77777777" w:rsidR="006C3CEE" w:rsidRDefault="00367A94">
      <w:pPr>
        <w:numPr>
          <w:ilvl w:val="0"/>
          <w:numId w:val="7"/>
        </w:numPr>
        <w:pBdr>
          <w:top w:val="nil"/>
          <w:left w:val="nil"/>
          <w:bottom w:val="nil"/>
          <w:right w:val="nil"/>
          <w:between w:val="nil"/>
        </w:pBdr>
        <w:ind w:right="-52"/>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A </w:t>
      </w:r>
      <w:r>
        <w:rPr>
          <w:rFonts w:ascii="Helvetica Neue Light" w:eastAsia="Helvetica Neue Light" w:hAnsi="Helvetica Neue Light" w:cs="Helvetica Neue Light"/>
        </w:rPr>
        <w:t>proactive</w:t>
      </w:r>
      <w:r>
        <w:rPr>
          <w:rFonts w:ascii="Helvetica Neue Light" w:eastAsia="Helvetica Neue Light" w:hAnsi="Helvetica Neue Light" w:cs="Helvetica Neue Light"/>
        </w:rPr>
        <w:t xml:space="preserve"> team player, able to effectively prioritise workload</w:t>
      </w:r>
    </w:p>
    <w:p w14:paraId="00000074" w14:textId="77777777" w:rsidR="006C3CEE" w:rsidRDefault="00367A94">
      <w:pPr>
        <w:numPr>
          <w:ilvl w:val="0"/>
          <w:numId w:val="7"/>
        </w:numPr>
        <w:pBdr>
          <w:top w:val="nil"/>
          <w:left w:val="nil"/>
          <w:bottom w:val="nil"/>
          <w:right w:val="nil"/>
          <w:between w:val="nil"/>
        </w:pBdr>
        <w:ind w:right="-52"/>
        <w:rPr>
          <w:rFonts w:ascii="Helvetica Neue Light" w:eastAsia="Helvetica Neue Light" w:hAnsi="Helvetica Neue Light" w:cs="Helvetica Neue Light"/>
        </w:rPr>
      </w:pPr>
      <w:r>
        <w:rPr>
          <w:rFonts w:ascii="Helvetica Neue Light" w:eastAsia="Helvetica Neue Light" w:hAnsi="Helvetica Neue Light" w:cs="Helvetica Neue Light"/>
        </w:rPr>
        <w:t>Knowledge of IT, particularly MS Office software. </w:t>
      </w:r>
    </w:p>
    <w:p w14:paraId="00000075" w14:textId="77777777" w:rsidR="006C3CEE" w:rsidRDefault="00367A94">
      <w:pPr>
        <w:numPr>
          <w:ilvl w:val="0"/>
          <w:numId w:val="7"/>
        </w:numPr>
        <w:pBdr>
          <w:top w:val="nil"/>
          <w:left w:val="nil"/>
          <w:bottom w:val="nil"/>
          <w:right w:val="nil"/>
          <w:between w:val="nil"/>
        </w:pBdr>
        <w:ind w:right="-52"/>
        <w:rPr>
          <w:rFonts w:ascii="Helvetica Neue Light" w:eastAsia="Helvetica Neue Light" w:hAnsi="Helvetica Neue Light" w:cs="Helvetica Neue Light"/>
          <w:color w:val="000000"/>
        </w:rPr>
      </w:pPr>
      <w:r>
        <w:rPr>
          <w:rFonts w:ascii="Helvetica Neue Light" w:eastAsia="Helvetica Neue Light" w:hAnsi="Helvetica Neue Light" w:cs="Helvetica Neue Light"/>
          <w:color w:val="000000"/>
        </w:rPr>
        <w:t>Numeracy and project budgetin</w:t>
      </w:r>
      <w:r>
        <w:rPr>
          <w:rFonts w:ascii="Helvetica Neue Light" w:eastAsia="Helvetica Neue Light" w:hAnsi="Helvetica Neue Light" w:cs="Helvetica Neue Light"/>
          <w:color w:val="000000"/>
        </w:rPr>
        <w:t>g skills.</w:t>
      </w:r>
    </w:p>
    <w:p w14:paraId="00000076" w14:textId="77777777" w:rsidR="006C3CEE" w:rsidRDefault="00367A94">
      <w:pPr>
        <w:numPr>
          <w:ilvl w:val="0"/>
          <w:numId w:val="7"/>
        </w:numPr>
        <w:ind w:right="-52"/>
        <w:rPr>
          <w:rFonts w:ascii="Helvetica Neue" w:eastAsia="Helvetica Neue" w:hAnsi="Helvetica Neue" w:cs="Helvetica Neue"/>
          <w:b/>
        </w:rPr>
      </w:pPr>
      <w:r>
        <w:rPr>
          <w:rFonts w:ascii="Helvetica Neue Light" w:eastAsia="Helvetica Neue Light" w:hAnsi="Helvetica Neue Light" w:cs="Helvetica Neue Light"/>
        </w:rPr>
        <w:t>Experience of hosting and moderating online meeting and event spaces.</w:t>
      </w:r>
    </w:p>
    <w:p w14:paraId="00000077" w14:textId="77777777" w:rsidR="006C3CEE" w:rsidRDefault="00367A94">
      <w:pPr>
        <w:numPr>
          <w:ilvl w:val="0"/>
          <w:numId w:val="7"/>
        </w:numPr>
        <w:pBdr>
          <w:top w:val="nil"/>
          <w:left w:val="nil"/>
          <w:bottom w:val="nil"/>
          <w:right w:val="nil"/>
          <w:between w:val="nil"/>
        </w:pBdr>
        <w:spacing w:after="30"/>
        <w:ind w:right="-52"/>
        <w:rPr>
          <w:rFonts w:ascii="Helvetica Neue Light" w:eastAsia="Helvetica Neue Light" w:hAnsi="Helvetica Neue Light" w:cs="Helvetica Neue Light"/>
          <w:color w:val="000000"/>
        </w:rPr>
      </w:pPr>
      <w:r>
        <w:rPr>
          <w:rFonts w:ascii="Helvetica Neue Light" w:eastAsia="Helvetica Neue Light" w:hAnsi="Helvetica Neue Light" w:cs="Helvetica Neue Light"/>
          <w:color w:val="000000"/>
        </w:rPr>
        <w:t>Understanding of and commitment to equity and inclusion practices</w:t>
      </w:r>
      <w:r>
        <w:rPr>
          <w:rFonts w:ascii="Helvetica Neue Light" w:eastAsia="Helvetica Neue Light" w:hAnsi="Helvetica Neue Light" w:cs="Helvetica Neue Light"/>
        </w:rPr>
        <w:t>, specifically anti-racism, and the ability to work supportively within the social model of disability.</w:t>
      </w:r>
    </w:p>
    <w:p w14:paraId="00000078" w14:textId="77777777" w:rsidR="006C3CEE" w:rsidRDefault="006C3CEE">
      <w:pPr>
        <w:ind w:right="-52"/>
        <w:rPr>
          <w:rFonts w:ascii="Helvetica Neue Light" w:eastAsia="Helvetica Neue Light" w:hAnsi="Helvetica Neue Light" w:cs="Helvetica Neue Light"/>
        </w:rPr>
      </w:pPr>
    </w:p>
    <w:p w14:paraId="00000079" w14:textId="77777777" w:rsidR="006C3CEE" w:rsidRDefault="00367A94">
      <w:pPr>
        <w:ind w:right="-52"/>
        <w:rPr>
          <w:rFonts w:ascii="Helvetica Neue" w:eastAsia="Helvetica Neue" w:hAnsi="Helvetica Neue" w:cs="Helvetica Neue"/>
          <w:b/>
        </w:rPr>
      </w:pPr>
      <w:r>
        <w:rPr>
          <w:rFonts w:ascii="Helvetica Neue" w:eastAsia="Helvetica Neue" w:hAnsi="Helvetica Neue" w:cs="Helvetica Neue"/>
          <w:b/>
        </w:rPr>
        <w:t>Desirable skills / experience</w:t>
      </w:r>
    </w:p>
    <w:p w14:paraId="0000007A" w14:textId="77777777" w:rsidR="006C3CEE" w:rsidRDefault="00367A94">
      <w:pPr>
        <w:numPr>
          <w:ilvl w:val="0"/>
          <w:numId w:val="7"/>
        </w:numPr>
        <w:pBdr>
          <w:top w:val="nil"/>
          <w:left w:val="nil"/>
          <w:bottom w:val="nil"/>
          <w:right w:val="nil"/>
          <w:between w:val="nil"/>
        </w:pBdr>
        <w:ind w:right="-52"/>
        <w:rPr>
          <w:rFonts w:ascii="Helvetica Neue Light" w:eastAsia="Helvetica Neue Light" w:hAnsi="Helvetica Neue Light" w:cs="Helvetica Neue Light"/>
          <w:color w:val="000000"/>
        </w:rPr>
      </w:pPr>
      <w:r>
        <w:rPr>
          <w:rFonts w:ascii="Helvetica Neue Light" w:eastAsia="Helvetica Neue Light" w:hAnsi="Helvetica Neue Light" w:cs="Helvetica Neue Light"/>
          <w:color w:val="000000"/>
        </w:rPr>
        <w:t xml:space="preserve">Knowledge and/or experience of international opportunities and support structure for artists working with contemporary performance and live art, or </w:t>
      </w:r>
      <w:r>
        <w:rPr>
          <w:rFonts w:ascii="Helvetica Neue Light" w:eastAsia="Helvetica Neue Light" w:hAnsi="Helvetica Neue Light" w:cs="Helvetica Neue Light"/>
        </w:rPr>
        <w:t>interdisciplinary</w:t>
      </w:r>
      <w:r>
        <w:rPr>
          <w:rFonts w:ascii="Helvetica Neue Light" w:eastAsia="Helvetica Neue Light" w:hAnsi="Helvetica Neue Light" w:cs="Helvetica Neue Light"/>
          <w:color w:val="000000"/>
        </w:rPr>
        <w:t xml:space="preserve"> arts practice.</w:t>
      </w:r>
    </w:p>
    <w:p w14:paraId="0000007B" w14:textId="77777777" w:rsidR="006C3CEE" w:rsidRDefault="00367A94">
      <w:pPr>
        <w:numPr>
          <w:ilvl w:val="0"/>
          <w:numId w:val="7"/>
        </w:numPr>
        <w:pBdr>
          <w:top w:val="nil"/>
          <w:left w:val="nil"/>
          <w:bottom w:val="nil"/>
          <w:right w:val="nil"/>
          <w:between w:val="nil"/>
        </w:pBdr>
        <w:ind w:right="-52"/>
        <w:rPr>
          <w:rFonts w:ascii="Helvetica Neue Light" w:eastAsia="Helvetica Neue Light" w:hAnsi="Helvetica Neue Light" w:cs="Helvetica Neue Light"/>
          <w:color w:val="000000"/>
        </w:rPr>
      </w:pPr>
      <w:r>
        <w:rPr>
          <w:rFonts w:ascii="Helvetica Neue Light" w:eastAsia="Helvetica Neue Light" w:hAnsi="Helvetica Neue Light" w:cs="Helvetica Neue Light"/>
          <w:color w:val="000000"/>
        </w:rPr>
        <w:t>Knowledge of Artsadmin's work</w:t>
      </w:r>
    </w:p>
    <w:p w14:paraId="0000007C" w14:textId="77777777" w:rsidR="006C3CEE" w:rsidRDefault="00367A94">
      <w:pPr>
        <w:numPr>
          <w:ilvl w:val="0"/>
          <w:numId w:val="8"/>
        </w:numPr>
        <w:ind w:right="-52"/>
        <w:rPr>
          <w:rFonts w:ascii="Helvetica Neue Light" w:eastAsia="Helvetica Neue Light" w:hAnsi="Helvetica Neue Light" w:cs="Helvetica Neue Light"/>
        </w:rPr>
      </w:pPr>
      <w:r>
        <w:rPr>
          <w:rFonts w:ascii="Helvetica Neue Light" w:eastAsia="Helvetica Neue Light" w:hAnsi="Helvetica Neue Light" w:cs="Helvetica Neue Light"/>
        </w:rPr>
        <w:t>Curating and de</w:t>
      </w:r>
      <w:r>
        <w:rPr>
          <w:rFonts w:ascii="Helvetica Neue Light" w:eastAsia="Helvetica Neue Light" w:hAnsi="Helvetica Neue Light" w:cs="Helvetica Neue Light"/>
        </w:rPr>
        <w:t>livering programmes of arts/artist support events</w:t>
      </w:r>
      <w:r>
        <w:rPr>
          <w:noProof/>
        </w:rPr>
        <w:drawing>
          <wp:anchor distT="114300" distB="114300" distL="114300" distR="114300" simplePos="0" relativeHeight="251662336" behindDoc="0" locked="0" layoutInCell="1" hidden="0" allowOverlap="1">
            <wp:simplePos x="0" y="0"/>
            <wp:positionH relativeFrom="column">
              <wp:posOffset>4362450</wp:posOffset>
            </wp:positionH>
            <wp:positionV relativeFrom="paragraph">
              <wp:posOffset>403324</wp:posOffset>
            </wp:positionV>
            <wp:extent cx="1300163" cy="540327"/>
            <wp:effectExtent l="0" t="0" r="0" b="0"/>
            <wp:wrapTopAndBottom distT="114300" distB="11430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300163" cy="540327"/>
                    </a:xfrm>
                    <a:prstGeom prst="rect">
                      <a:avLst/>
                    </a:prstGeom>
                    <a:ln/>
                  </pic:spPr>
                </pic:pic>
              </a:graphicData>
            </a:graphic>
          </wp:anchor>
        </w:drawing>
      </w:r>
    </w:p>
    <w:sectPr w:rsidR="006C3CEE">
      <w:headerReference w:type="default" r:id="rId18"/>
      <w:footerReference w:type="default" r:id="rId19"/>
      <w:headerReference w:type="first" r:id="rId20"/>
      <w:footerReference w:type="first" r:id="rId21"/>
      <w:pgSz w:w="11900" w:h="16840"/>
      <w:pgMar w:top="1440" w:right="1800" w:bottom="1440" w:left="18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082B1" w14:textId="77777777" w:rsidR="00367A94" w:rsidRDefault="00367A94">
      <w:r>
        <w:separator/>
      </w:r>
    </w:p>
  </w:endnote>
  <w:endnote w:type="continuationSeparator" w:id="0">
    <w:p w14:paraId="49A7A418" w14:textId="77777777" w:rsidR="00367A94" w:rsidRDefault="00367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CE LT Black">
    <w:altName w:val="Arial"/>
    <w:panose1 w:val="02000A060000000200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Neue CE LT Light">
    <w:panose1 w:val="020004030000000200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Georgia">
    <w:altName w:val="﷽﷽﷽﷽﷽﷽﷽﷽"/>
    <w:panose1 w:val="02040502050405020303"/>
    <w:charset w:val="00"/>
    <w:family w:val="roman"/>
    <w:pitch w:val="variable"/>
    <w:sig w:usb0="00000287" w:usb1="00000000" w:usb2="00000000" w:usb3="00000000" w:csb0="0000009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D" w14:textId="77777777" w:rsidR="006C3CEE" w:rsidRDefault="006C3C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1" w14:textId="77777777" w:rsidR="006C3CEE" w:rsidRDefault="006C3CEE">
    <w:pPr>
      <w:rPr>
        <w:rFonts w:ascii="Helvetica Neue Light" w:eastAsia="Helvetica Neue Light" w:hAnsi="Helvetica Neue Light" w:cs="Helvetica Neue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34029" w14:textId="77777777" w:rsidR="00367A94" w:rsidRDefault="00367A94">
      <w:r>
        <w:separator/>
      </w:r>
    </w:p>
  </w:footnote>
  <w:footnote w:type="continuationSeparator" w:id="0">
    <w:p w14:paraId="5C246700" w14:textId="77777777" w:rsidR="00367A94" w:rsidRDefault="00367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E" w14:textId="77777777" w:rsidR="006C3CEE" w:rsidRDefault="00367A94">
    <w:pPr>
      <w:rPr>
        <w:rFonts w:ascii="Helvetica Neue" w:eastAsia="Helvetica Neue" w:hAnsi="Helvetica Neue" w:cs="Helvetica Neue"/>
        <w:b/>
        <w:sz w:val="28"/>
        <w:szCs w:val="28"/>
      </w:rPr>
    </w:pPr>
    <w:r>
      <w:rPr>
        <w:rFonts w:ascii="Helvetica Neue" w:eastAsia="Helvetica Neue" w:hAnsi="Helvetica Neue" w:cs="Helvetica Neue"/>
        <w:b/>
        <w:sz w:val="28"/>
        <w:szCs w:val="28"/>
      </w:rPr>
      <w:br/>
    </w:r>
  </w:p>
  <w:p w14:paraId="0000007F" w14:textId="77777777" w:rsidR="006C3CEE" w:rsidRDefault="006C3C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0" w14:textId="77777777" w:rsidR="006C3CEE" w:rsidRDefault="00367A94">
    <w:r>
      <w:rPr>
        <w:rFonts w:ascii="Helvetica Neue" w:eastAsia="Helvetica Neue" w:hAnsi="Helvetica Neue" w:cs="Helvetica Neue"/>
        <w:b/>
        <w:sz w:val="28"/>
        <w:szCs w:val="28"/>
      </w:rPr>
      <w:t xml:space="preserve">Artist Support Programme Producer: Job Pack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63C34"/>
    <w:multiLevelType w:val="multilevel"/>
    <w:tmpl w:val="9DB495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1F219A6"/>
    <w:multiLevelType w:val="multilevel"/>
    <w:tmpl w:val="7910E46E"/>
    <w:lvl w:ilvl="0">
      <w:start w:val="1"/>
      <w:numFmt w:val="bullet"/>
      <w:lvlText w:val="●"/>
      <w:lvlJc w:val="left"/>
      <w:pPr>
        <w:ind w:left="1713" w:hanging="360"/>
      </w:pPr>
      <w:rPr>
        <w:rFonts w:ascii="Noto Sans Symbols" w:eastAsia="Noto Sans Symbols" w:hAnsi="Noto Sans Symbols" w:cs="Noto Sans Symbols"/>
      </w:r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2" w15:restartNumberingAfterBreak="0">
    <w:nsid w:val="2E1F2A70"/>
    <w:multiLevelType w:val="multilevel"/>
    <w:tmpl w:val="68A28A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6EB1837"/>
    <w:multiLevelType w:val="multilevel"/>
    <w:tmpl w:val="733670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54A16812"/>
    <w:multiLevelType w:val="multilevel"/>
    <w:tmpl w:val="89F4BF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9D213CF"/>
    <w:multiLevelType w:val="multilevel"/>
    <w:tmpl w:val="5E5431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61CC11B3"/>
    <w:multiLevelType w:val="multilevel"/>
    <w:tmpl w:val="5610F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12D0D98"/>
    <w:multiLevelType w:val="multilevel"/>
    <w:tmpl w:val="435A3E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7FD605FD"/>
    <w:multiLevelType w:val="multilevel"/>
    <w:tmpl w:val="F168A2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1"/>
  </w:num>
  <w:num w:numId="3">
    <w:abstractNumId w:val="7"/>
  </w:num>
  <w:num w:numId="4">
    <w:abstractNumId w:val="5"/>
  </w:num>
  <w:num w:numId="5">
    <w:abstractNumId w:val="8"/>
  </w:num>
  <w:num w:numId="6">
    <w:abstractNumId w:val="2"/>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CEE"/>
    <w:rsid w:val="00024700"/>
    <w:rsid w:val="00367A94"/>
    <w:rsid w:val="006C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1908B495-329F-9B40-A158-8A319DEB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E24"/>
  </w:style>
  <w:style w:type="paragraph" w:styleId="Heading1">
    <w:name w:val="heading 1"/>
    <w:aliases w:val="AAgeneral Header 1"/>
    <w:basedOn w:val="Normal"/>
    <w:next w:val="Normal"/>
    <w:link w:val="Heading1Char"/>
    <w:uiPriority w:val="9"/>
    <w:qFormat/>
    <w:rsid w:val="002C1870"/>
    <w:pPr>
      <w:keepNext/>
      <w:spacing w:before="240" w:line="216" w:lineRule="auto"/>
      <w:outlineLvl w:val="0"/>
    </w:pPr>
    <w:rPr>
      <w:rFonts w:ascii="Helvetica Neue CE LT Black" w:hAnsi="Helvetica Neue CE LT Black"/>
      <w:caps/>
      <w:kern w:val="32"/>
      <w:sz w:val="2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0C3F7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aliases w:val="AAgeneral Header 1 Char"/>
    <w:basedOn w:val="DefaultParagraphFont"/>
    <w:link w:val="Heading1"/>
    <w:rsid w:val="002C1870"/>
    <w:rPr>
      <w:rFonts w:ascii="Helvetica Neue CE LT Black" w:eastAsia="Times New Roman" w:hAnsi="Helvetica Neue CE LT Black" w:cs="Times New Roman"/>
      <w:caps/>
      <w:kern w:val="32"/>
      <w:sz w:val="28"/>
      <w:szCs w:val="20"/>
      <w:lang w:val="en-GB"/>
    </w:rPr>
  </w:style>
  <w:style w:type="paragraph" w:styleId="BodyText">
    <w:name w:val="Body Text"/>
    <w:basedOn w:val="Normal"/>
    <w:link w:val="BodyTextChar"/>
    <w:uiPriority w:val="1"/>
    <w:qFormat/>
    <w:rsid w:val="002C1870"/>
    <w:pPr>
      <w:ind w:left="1512"/>
    </w:pPr>
    <w:rPr>
      <w:rFonts w:ascii="Arial" w:eastAsia="Arial" w:hAnsi="Arial"/>
      <w:sz w:val="9"/>
      <w:szCs w:val="9"/>
    </w:rPr>
  </w:style>
  <w:style w:type="character" w:customStyle="1" w:styleId="BodyTextChar">
    <w:name w:val="Body Text Char"/>
    <w:basedOn w:val="DefaultParagraphFont"/>
    <w:link w:val="BodyText"/>
    <w:uiPriority w:val="1"/>
    <w:rsid w:val="002C1870"/>
    <w:rPr>
      <w:rFonts w:ascii="Arial" w:eastAsia="Arial" w:hAnsi="Arial"/>
      <w:sz w:val="9"/>
      <w:szCs w:val="9"/>
    </w:rPr>
  </w:style>
  <w:style w:type="paragraph" w:styleId="ListParagraph">
    <w:name w:val="List Paragraph"/>
    <w:basedOn w:val="Normal"/>
    <w:uiPriority w:val="34"/>
    <w:qFormat/>
    <w:rsid w:val="002C1870"/>
  </w:style>
  <w:style w:type="character" w:styleId="Hyperlink">
    <w:name w:val="Hyperlink"/>
    <w:basedOn w:val="DefaultParagraphFont"/>
    <w:uiPriority w:val="99"/>
    <w:unhideWhenUsed/>
    <w:rsid w:val="002C1870"/>
    <w:rPr>
      <w:color w:val="0000FF" w:themeColor="hyperlink"/>
      <w:u w:val="single"/>
    </w:rPr>
  </w:style>
  <w:style w:type="paragraph" w:styleId="NormalWeb">
    <w:name w:val="Normal (Web)"/>
    <w:basedOn w:val="Normal"/>
    <w:uiPriority w:val="99"/>
    <w:semiHidden/>
    <w:unhideWhenUsed/>
    <w:rsid w:val="00593CFD"/>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C7645F"/>
  </w:style>
  <w:style w:type="paragraph" w:customStyle="1" w:styleId="AAgeneralHeader2">
    <w:name w:val="AAgeneral Header 2"/>
    <w:rsid w:val="00354FCB"/>
    <w:pPr>
      <w:spacing w:line="288" w:lineRule="auto"/>
    </w:pPr>
    <w:rPr>
      <w:rFonts w:ascii="Helvetica Neue CE LT Light" w:hAnsi="Helvetica Neue CE LT Light"/>
      <w:caps/>
      <w:noProof/>
      <w:sz w:val="28"/>
      <w:szCs w:val="20"/>
    </w:rPr>
  </w:style>
  <w:style w:type="character" w:customStyle="1" w:styleId="Heading4Char">
    <w:name w:val="Heading 4 Char"/>
    <w:basedOn w:val="DefaultParagraphFont"/>
    <w:link w:val="Heading4"/>
    <w:uiPriority w:val="9"/>
    <w:semiHidden/>
    <w:rsid w:val="000C3F7C"/>
    <w:rPr>
      <w:rFonts w:asciiTheme="majorHAnsi" w:eastAsiaTheme="majorEastAsia" w:hAnsiTheme="majorHAnsi" w:cstheme="majorBidi"/>
      <w:b/>
      <w:bCs/>
      <w:i/>
      <w:iCs/>
      <w:color w:val="4F81BD" w:themeColor="accent1"/>
      <w:sz w:val="22"/>
      <w:szCs w:val="22"/>
    </w:rPr>
  </w:style>
  <w:style w:type="character" w:styleId="CommentReference">
    <w:name w:val="annotation reference"/>
    <w:basedOn w:val="DefaultParagraphFont"/>
    <w:uiPriority w:val="99"/>
    <w:semiHidden/>
    <w:unhideWhenUsed/>
    <w:rsid w:val="0020330B"/>
    <w:rPr>
      <w:sz w:val="16"/>
      <w:szCs w:val="16"/>
    </w:rPr>
  </w:style>
  <w:style w:type="paragraph" w:styleId="CommentText">
    <w:name w:val="annotation text"/>
    <w:basedOn w:val="Normal"/>
    <w:link w:val="CommentTextChar"/>
    <w:uiPriority w:val="99"/>
    <w:semiHidden/>
    <w:unhideWhenUsed/>
    <w:rsid w:val="0020330B"/>
    <w:rPr>
      <w:sz w:val="20"/>
      <w:szCs w:val="20"/>
    </w:rPr>
  </w:style>
  <w:style w:type="character" w:customStyle="1" w:styleId="CommentTextChar">
    <w:name w:val="Comment Text Char"/>
    <w:basedOn w:val="DefaultParagraphFont"/>
    <w:link w:val="CommentText"/>
    <w:uiPriority w:val="99"/>
    <w:semiHidden/>
    <w:rsid w:val="0020330B"/>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20330B"/>
    <w:rPr>
      <w:b/>
      <w:bCs/>
    </w:rPr>
  </w:style>
  <w:style w:type="character" w:customStyle="1" w:styleId="CommentSubjectChar">
    <w:name w:val="Comment Subject Char"/>
    <w:basedOn w:val="CommentTextChar"/>
    <w:link w:val="CommentSubject"/>
    <w:uiPriority w:val="99"/>
    <w:semiHidden/>
    <w:rsid w:val="0020330B"/>
    <w:rPr>
      <w:rFonts w:eastAsiaTheme="minorHAnsi"/>
      <w:b/>
      <w:bCs/>
      <w:sz w:val="20"/>
      <w:szCs w:val="20"/>
    </w:rPr>
  </w:style>
  <w:style w:type="paragraph" w:styleId="BalloonText">
    <w:name w:val="Balloon Text"/>
    <w:basedOn w:val="Normal"/>
    <w:link w:val="BalloonTextChar"/>
    <w:uiPriority w:val="99"/>
    <w:semiHidden/>
    <w:unhideWhenUsed/>
    <w:rsid w:val="0020330B"/>
    <w:rPr>
      <w:sz w:val="18"/>
      <w:szCs w:val="18"/>
    </w:rPr>
  </w:style>
  <w:style w:type="character" w:customStyle="1" w:styleId="BalloonTextChar">
    <w:name w:val="Balloon Text Char"/>
    <w:basedOn w:val="DefaultParagraphFont"/>
    <w:link w:val="BalloonText"/>
    <w:uiPriority w:val="99"/>
    <w:semiHidden/>
    <w:rsid w:val="0020330B"/>
    <w:rPr>
      <w:rFonts w:ascii="Times New Roman" w:eastAsiaTheme="minorHAnsi" w:hAnsi="Times New Roman" w:cs="Times New Roman"/>
      <w:sz w:val="18"/>
      <w:szCs w:val="18"/>
    </w:rPr>
  </w:style>
  <w:style w:type="paragraph" w:customStyle="1" w:styleId="Default">
    <w:name w:val="Default"/>
    <w:rsid w:val="00106474"/>
    <w:pPr>
      <w:autoSpaceDE w:val="0"/>
      <w:autoSpaceDN w:val="0"/>
      <w:adjustRightInd w:val="0"/>
    </w:pPr>
    <w:rPr>
      <w:rFonts w:ascii="Arial" w:eastAsiaTheme="minorHAnsi" w:hAnsi="Arial" w:cs="Arial"/>
      <w:color w:val="000000"/>
    </w:rPr>
  </w:style>
  <w:style w:type="character" w:styleId="Emphasis">
    <w:name w:val="Emphasis"/>
    <w:basedOn w:val="DefaultParagraphFont"/>
    <w:uiPriority w:val="20"/>
    <w:qFormat/>
    <w:rsid w:val="003C0331"/>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eena@artsadmin.co.uk" TargetMode="External"/><Relationship Id="rId13" Type="http://schemas.openxmlformats.org/officeDocument/2006/relationships/hyperlink" Target="https://weareunlimited.org.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easonforchange.org.uk/" TargetMode="External"/><Relationship Id="rId17" Type="http://schemas.openxmlformats.org/officeDocument/2006/relationships/hyperlink" Target="https://www.artsadmin.co.uk/about/our-policies/" TargetMode="External"/><Relationship Id="rId2" Type="http://schemas.openxmlformats.org/officeDocument/2006/relationships/numbering" Target="numbering.xml"/><Relationship Id="rId16" Type="http://schemas.openxmlformats.org/officeDocument/2006/relationships/hyperlink" Target="https://www.artsadmin.co.uk/abou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access@artsadmin.co.uk" TargetMode="External"/><Relationship Id="rId23" Type="http://schemas.openxmlformats.org/officeDocument/2006/relationships/theme" Target="theme/theme1.xml"/><Relationship Id="rId10" Type="http://schemas.openxmlformats.org/officeDocument/2006/relationships/hyperlink" Target="https://forms.gle/kNVr215DugEFkaYN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www.artsadmin.co.uk/about/whos-wh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ilU6C3g832H2ps+sWehkT2zYFg==">AMUW2mVeomidGN/GBajE7xsB68ZIrhOyS5ZVWyWy65hOD24KSVwxY5/0Hq4KRTVKb21PQ19Y0lpD+U9r94pfBVs+dc6EuL7yLN5bnpAvMBpRuUqm7U44EuMi96f0xb9JiZXPivJstPR/cfFiVdJAibJVHUVij+E9+JKnMQuCLbJagjhLm4GyDg7YoVvNKbGIyuodVIXk1XjF0Y4LgFU681n6yUnLS84kuO4Dnsaax6eLH76BiAircUyWJM1acVPmVr/Oo4DzmuOEtMOjPGZ1gUnR1zdlufzFATiPWu8xa1e0gtdvMRUcFqzx/eyYhf/TqjMTseLj6LGpvEPAou4+ubRsm8Mkt4Wi+k1U3ITRBU5YzB1B03mElddh8DYIMleorWRmJ4cymShsXHMWzTkcoaCLhfZqQ9rmEFvw1f2ovGh17B88/kIvMmkagBGlMXzTSF30j1SJthXzsKXWfjXyP/S83fm6wifHyh7ZgMWjJin6b3Bgx+xyx+RhQIE8iyLImVtCakHyO9Y3aMpfl1Bq6B8igtfd7KCjGzYvdNjlkjLXop4RWkaOGFm1bQKmLXLC9YV1mT2JVIC4YmgRxFqMmJ3vp/4fbbzOYmcPGc6TbgQgEt1nbX9zi0Sf9aXGa1iN78IwoulrTh7riiP/DU5O+AhL82F6xDgMRg55LcokCBGE2sexyhRTJMAH3+C+mPCpBIefm9zjwgXA0Cc9/U9x3EU1o2KOGbvLi6bCW64wlYYoT3XudNYo9wBCsDPYFhTei6LOUu70aRpAMMdzdr7QU8f/6MEGKmwCn0ZEBkHdC9NhdAdzoD3aLXRCciLgZly1linUI1tIRkfgUvmx61kBHq5/ZiQfDraV/8sufk78woWirS+VJSeEKzjmIiWeoP/Y8aOtsAPohKqJZ8eVdVvgNHuN5Ygq8xnBy3THSaQWb8PnluwDHt/gdlls3hkpUowZ1nJ6Sq9socAcCeu2CMY9ETpvy2iO8Vgy5AKsRx+uDnusiXWOUJihC4H/srUKNOTa+DavQdlekjjfnT7nI0EYA46oyI98AXxW+Jc3yWTev7C9pxdfkAdrXixyonPPXctdSjA+Bk/n8HPuqfqB2ZrSDL5KdODjOxD/xhWyjJQfSh3qsBTH8ra8XDhsq/v5z6WKiHQWT0slthfdFFoZjJxZLm9EQ+AXauIZjZQykTKxpnbXmaCGgm26x6ZW6nQx0T4L7SuUV6w8jepIM9WfspAeDnI2/dpKBArGYD4XNH0ZVoAxQri7/8XuKsVGxe7aj0FdyhYHc3uUmafWsFuAdQkSdML4Ci1wnqaTRLqj/MUQJgMO9tIa7OJJNMireMIMDxSLavYybcqxb0OXvewPyu5AsgnARaerLBCg/WwPKLkD/60lBlh9Iuag+TLtboIREgRS79t88Z69ae+VcgYnr767TWB/zcyRdoIckYciXngGZvpEV/zNl9Szi10o9xIWnabP07Bb+ZKu6VFhSbZ7Npjy3w3Ez05Pxk+C4HTTa4NSHD0lKZRQE6GQPN/wiCqns77QKXiwwALf5vxj0/NbhYsvC7AlT5KFC6vZxijdp4UR4DbBnN64MBDkyl3H51jE17EMuvMKx39NtcJudvv/zLLFXWgEyIFhFO+38od283bAR8IjJLZpCM7w1+5B6QXNAugs6kflsY7+F/LzSxLU7FBChxF1N4cdGV+wVdOdxcXWTRGDYZkVQD1+awj6Jw4DL3nmjyB7zIiNwMIeTUnzfH27YT9uKcN3YEfH1VV7ZG5Z53EeqHK5v5yr/ZRzmIthiE3e7jeevLRExDG9YihgOdH2bp2Jv8/FH18zG5XA9Z2RTE4u6lcSdPdjeR1XisxhXC37dbN6Ec+tjLMzDYGmn+Qq15oJRDDuXJ+ADoEVP+fhqx4tCdccZ2qu/ypcy/Qb2eOacMiO4G16qpUE4vLiZUC8uBczi+rxOsNmH2DJDW7w3DIKHyt32SpaeYV+biFShFlX4725ZkDXptqSApHGmNgMBfZyo5qd5F0uy4NOmRHuybL3jIO0aYLv0Nbwv5RRQUqPnLRR5avX2Pzx6Id3L3k2qQWpFi/plZJf9KA/QmEJ/hXVOYIZ1v83q3gGTmBG+LPtrRVElfAcHIvBmwr4t4aHkwOXicSBmz0o8hhfSQlmmAc/dbFRSBdIpJ6nkoVGqxuhRtz11nRHNu+17whewhqzkjP+azTLZZj8koHTEju7pVEAr453884sE4c6mcSMjp6ydwffo+fKnkVq7/ZZFtFIDMu6kQpQraBYJERPGrm9mtyCcpzJ5A+ghagVYZ9miRy5SsXbeG1w+OmS0a/O0+shqaqONzBEIGbobV1Xy5IN4QFZyzzQP1MJ6eKq7WiuvlRscQ1Z2i1IYy7rNZDsYC0TumD0PZBYlKebgx0taBZY4EEvmIHQuCtROqwWUgMRlYjReT47MFYE+FA25qsXxzLzICrCy/ShIouGGDPTsXjd0LrrO036BpxSpeN5BTblttelvAvLzJCPS/5V+NeEr9VvuocappbljUFtI1uIfdRKYumNSoMvKlsqXOFSFm1Y2HHAUT1iqyKjTa0XB7Mr5hKkhvkli2f80kQEQwkJ9nfvu9FL1oDOGj8wCgSoiM93JgK4wpX2Wmz3Mj70DP8vTEunjNyKIFrnH7Nt0aIMX6WmXv7kKohJAb7l5C2oUW0E3uKxHJ2t0LeNlL/CgCq0WHTFnsW6pQuu5uzYRZlfFcu0upIyWfAqeNlRBaMFmJGgWDrAoICHy+i61+wpZznFlE7JeMf11Xoe2SU1kDWarvsurMbqpoO0GeW4lzpbk45haCuHkM4J0An6Vd8GXhJxt99SQqHpJoz2/QJWifpgyNn+ZX0+lj3eZ55N9tiNkbb6bo7PD9B7xwtt949HKOw5FpcdOYH/RmavwRddaMU07PY+D8VZFmeBvPdQxG48f3Yc/ryhO4YV4v8OjMlj1jA1XZDjQpsCJQwUhgqqBwzOKI5R98B69WKNQ6Z5uVwdYKTFBWo1W6z5Ge4bUkrTW3fbUlnaijQOxFJ+0oufqJ/GKS7OXxhYFj/Eph1pbGbkM2oMAdcNquoYt47xJRFEsx1FaT17ml0l8AjF13tZR2ocSLxissuRrt7g0VHcczba+0iAi9usgaczkbYa2RYbBOA6N11GZlku2dO/qcSuMHsbR9B132TyFY5RKym7hyUOJVyHqDytDFZ7XYkqxLF+THiz90lZVADvX0hvR0bLu9kbFgUTKVElzlDwuGqR+od9J4PINaoL3LoucDKLCMKDhM47jAaffFMF5U4f0CH6WT4ypfmwjWnczsWx701Sbga4x0qAwsqBrpgEAh5x382Yk9GV0ERkYldyv1RNmmh5McTqHYZ30PLQyvGDKK+7E1LO0+XwjIJz1QDTfA10VQNID98R81+A8EXjIFLRd4l1j9IVoIRSIhmNhH33nEP6trClcoa43kdurtcG8zvLlvqu1PtMm/oIdgHgoclmyosQdEm6zP1MZydUwQJRcmU0Bsl3FRM1KQP2fyVT0ES1troEQ3KDG/KKHm5OAR32z0YZ1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1965</Words>
  <Characters>11204</Characters>
  <Application>Microsoft Office Word</Application>
  <DocSecurity>0</DocSecurity>
  <Lines>93</Lines>
  <Paragraphs>26</Paragraphs>
  <ScaleCrop>false</ScaleCrop>
  <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Denning</dc:creator>
  <cp:lastModifiedBy>Microsoft Office User</cp:lastModifiedBy>
  <cp:revision>3</cp:revision>
  <dcterms:created xsi:type="dcterms:W3CDTF">2021-07-16T09:13:00Z</dcterms:created>
  <dcterms:modified xsi:type="dcterms:W3CDTF">2021-07-16T09:13:00Z</dcterms:modified>
</cp:coreProperties>
</file>